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8D0AC" w14:textId="77777777" w:rsidR="00A65575" w:rsidRPr="0024575E" w:rsidRDefault="00A65575" w:rsidP="005C455F">
      <w:pPr>
        <w:pStyle w:val="Title"/>
        <w:rPr>
          <w:sz w:val="22"/>
          <w:szCs w:val="22"/>
        </w:rPr>
      </w:pPr>
      <w:r w:rsidRPr="0024575E">
        <w:rPr>
          <w:sz w:val="22"/>
          <w:szCs w:val="22"/>
        </w:rPr>
        <w:t>notice of election</w:t>
      </w:r>
    </w:p>
    <w:p w14:paraId="7EDA5A21" w14:textId="49989BF3" w:rsidR="00A65575" w:rsidRPr="0024575E" w:rsidRDefault="00A65575" w:rsidP="00A65575">
      <w:pPr>
        <w:pStyle w:val="BodyTextFirstIndent"/>
        <w:rPr>
          <w:sz w:val="22"/>
          <w:szCs w:val="22"/>
        </w:rPr>
      </w:pPr>
      <w:r w:rsidRPr="0024575E">
        <w:rPr>
          <w:b/>
          <w:sz w:val="22"/>
          <w:szCs w:val="22"/>
        </w:rPr>
        <w:t>TO WHOM IT MAY CONCERN</w:t>
      </w:r>
      <w:r w:rsidRPr="0024575E">
        <w:rPr>
          <w:sz w:val="22"/>
          <w:szCs w:val="22"/>
        </w:rPr>
        <w:t xml:space="preserve">, and particularly, to the electors of the </w:t>
      </w:r>
      <w:r w:rsidR="00F10285">
        <w:rPr>
          <w:color w:val="000000"/>
          <w:sz w:val="22"/>
          <w:szCs w:val="22"/>
        </w:rPr>
        <w:t>Second Creek Farm</w:t>
      </w:r>
      <w:r w:rsidR="0065226A">
        <w:rPr>
          <w:color w:val="000000"/>
          <w:sz w:val="22"/>
          <w:szCs w:val="22"/>
        </w:rPr>
        <w:t xml:space="preserve"> </w:t>
      </w:r>
      <w:r w:rsidRPr="0024575E">
        <w:rPr>
          <w:sz w:val="22"/>
          <w:szCs w:val="22"/>
        </w:rPr>
        <w:t>Metropolitan District</w:t>
      </w:r>
      <w:r w:rsidR="00CA6582">
        <w:rPr>
          <w:sz w:val="22"/>
          <w:szCs w:val="22"/>
        </w:rPr>
        <w:t xml:space="preserve"> No. </w:t>
      </w:r>
      <w:r w:rsidR="00F10285">
        <w:rPr>
          <w:sz w:val="22"/>
          <w:szCs w:val="22"/>
        </w:rPr>
        <w:t>1</w:t>
      </w:r>
      <w:r w:rsidR="0078008E">
        <w:rPr>
          <w:sz w:val="22"/>
          <w:szCs w:val="22"/>
        </w:rPr>
        <w:t xml:space="preserve"> </w:t>
      </w:r>
      <w:r w:rsidR="006D2F22" w:rsidRPr="0024575E">
        <w:rPr>
          <w:sz w:val="22"/>
          <w:szCs w:val="22"/>
        </w:rPr>
        <w:t>(</w:t>
      </w:r>
      <w:r w:rsidR="00CA6582">
        <w:rPr>
          <w:sz w:val="22"/>
          <w:szCs w:val="22"/>
        </w:rPr>
        <w:t xml:space="preserve">the </w:t>
      </w:r>
      <w:r w:rsidR="006D2F22" w:rsidRPr="0024575E">
        <w:rPr>
          <w:sz w:val="22"/>
          <w:szCs w:val="22"/>
        </w:rPr>
        <w:t>“</w:t>
      </w:r>
      <w:r w:rsidR="006D2F22" w:rsidRPr="0024575E">
        <w:rPr>
          <w:b/>
          <w:sz w:val="22"/>
          <w:szCs w:val="22"/>
        </w:rPr>
        <w:t>District</w:t>
      </w:r>
      <w:r w:rsidR="006D2F22" w:rsidRPr="0024575E">
        <w:rPr>
          <w:sz w:val="22"/>
          <w:szCs w:val="22"/>
        </w:rPr>
        <w:t>”)</w:t>
      </w:r>
      <w:r w:rsidRPr="0024575E">
        <w:rPr>
          <w:sz w:val="22"/>
          <w:szCs w:val="22"/>
        </w:rPr>
        <w:t xml:space="preserve"> of</w:t>
      </w:r>
      <w:r w:rsidR="007D3295" w:rsidRPr="0024575E">
        <w:rPr>
          <w:sz w:val="22"/>
          <w:szCs w:val="22"/>
        </w:rPr>
        <w:t xml:space="preserve"> </w:t>
      </w:r>
      <w:r w:rsidR="00132B2B">
        <w:rPr>
          <w:sz w:val="22"/>
          <w:szCs w:val="22"/>
        </w:rPr>
        <w:t xml:space="preserve"> the City of Commerce City, </w:t>
      </w:r>
      <w:r w:rsidR="00F10285">
        <w:rPr>
          <w:sz w:val="22"/>
          <w:szCs w:val="22"/>
        </w:rPr>
        <w:t>Adams</w:t>
      </w:r>
      <w:r w:rsidRPr="0024575E">
        <w:rPr>
          <w:sz w:val="22"/>
          <w:szCs w:val="22"/>
        </w:rPr>
        <w:t xml:space="preserve"> County, Colorado.</w:t>
      </w:r>
    </w:p>
    <w:p w14:paraId="19C0A9BD" w14:textId="57A89B38" w:rsidR="00A65575" w:rsidRPr="0024575E" w:rsidRDefault="004E496A" w:rsidP="00A65575">
      <w:pPr>
        <w:pStyle w:val="BodyTextFirstIndent"/>
        <w:rPr>
          <w:sz w:val="22"/>
          <w:szCs w:val="22"/>
        </w:rPr>
      </w:pPr>
      <w:bookmarkStart w:id="0" w:name="_Hlk193807081"/>
      <w:r w:rsidRPr="00D3565A">
        <w:rPr>
          <w:b/>
          <w:sz w:val="22"/>
          <w:szCs w:val="22"/>
        </w:rPr>
        <w:t>NOTICE IS HEREBY GIVEN</w:t>
      </w:r>
      <w:r w:rsidRPr="00D3565A">
        <w:rPr>
          <w:sz w:val="22"/>
          <w:szCs w:val="22"/>
        </w:rPr>
        <w:t xml:space="preserve"> that an election will be held on </w:t>
      </w:r>
      <w:r w:rsidR="00132B2B">
        <w:rPr>
          <w:sz w:val="22"/>
          <w:szCs w:val="22"/>
        </w:rPr>
        <w:t xml:space="preserve">Tuesday, </w:t>
      </w:r>
      <w:r w:rsidRPr="00D3565A">
        <w:rPr>
          <w:color w:val="000000"/>
          <w:sz w:val="22"/>
          <w:szCs w:val="22"/>
        </w:rPr>
        <w:t>May 6</w:t>
      </w:r>
      <w:r w:rsidRPr="00D3565A">
        <w:rPr>
          <w:sz w:val="22"/>
          <w:szCs w:val="22"/>
        </w:rPr>
        <w:t>, 20</w:t>
      </w:r>
      <w:r w:rsidRPr="00D3565A">
        <w:rPr>
          <w:color w:val="000000"/>
          <w:sz w:val="22"/>
          <w:szCs w:val="22"/>
        </w:rPr>
        <w:t>25</w:t>
      </w:r>
      <w:r w:rsidRPr="00D3565A">
        <w:rPr>
          <w:sz w:val="22"/>
          <w:szCs w:val="22"/>
        </w:rPr>
        <w:t xml:space="preserve">, between the hours of 7:00 a.m. and 7:00 p.m. regarding </w:t>
      </w:r>
      <w:bookmarkStart w:id="1" w:name="Text88"/>
      <w:r w:rsidRPr="00D3565A">
        <w:rPr>
          <w:noProof/>
          <w:sz w:val="22"/>
          <w:szCs w:val="22"/>
        </w:rPr>
        <w:t>the question of the waiver of property tax revenue limits, the election of certain members of the board of directors, and</w:t>
      </w:r>
      <w:bookmarkEnd w:id="1"/>
      <w:r w:rsidRPr="00D3565A">
        <w:rPr>
          <w:sz w:val="22"/>
          <w:szCs w:val="22"/>
        </w:rPr>
        <w:t xml:space="preserve"> any questions necessary to implement the provisions of Article X, Section 20, of the Colorado Constitution as applied to the District.</w:t>
      </w:r>
      <w:bookmarkEnd w:id="0"/>
    </w:p>
    <w:p w14:paraId="1D3A2021" w14:textId="039064BB" w:rsidR="00A65575" w:rsidRPr="0024575E" w:rsidRDefault="0065226A" w:rsidP="00A65575">
      <w:pPr>
        <w:pStyle w:val="BodyTextFirstIndent"/>
        <w:rPr>
          <w:sz w:val="22"/>
          <w:szCs w:val="22"/>
        </w:rPr>
      </w:pPr>
      <w:r>
        <w:rPr>
          <w:sz w:val="22"/>
          <w:szCs w:val="22"/>
        </w:rPr>
        <w:t>The</w:t>
      </w:r>
      <w:r w:rsidR="00CA6582">
        <w:rPr>
          <w:sz w:val="22"/>
          <w:szCs w:val="22"/>
        </w:rPr>
        <w:t xml:space="preserve"> </w:t>
      </w:r>
      <w:r w:rsidR="00A65575" w:rsidRPr="0024575E">
        <w:rPr>
          <w:sz w:val="22"/>
          <w:szCs w:val="22"/>
        </w:rPr>
        <w:t xml:space="preserve">election is being conducted as a mail ballot election by the Designated Election Official, </w:t>
      </w:r>
      <w:r w:rsidR="00046453" w:rsidRPr="0024575E">
        <w:rPr>
          <w:color w:val="000000"/>
          <w:sz w:val="22"/>
          <w:szCs w:val="22"/>
        </w:rPr>
        <w:t>Jennifer S. Henry</w:t>
      </w:r>
      <w:r w:rsidR="00A65575" w:rsidRPr="0024575E">
        <w:rPr>
          <w:sz w:val="22"/>
          <w:szCs w:val="22"/>
        </w:rPr>
        <w:t xml:space="preserve">, c/o McGeady </w:t>
      </w:r>
      <w:r w:rsidR="00933562" w:rsidRPr="0024575E">
        <w:rPr>
          <w:sz w:val="22"/>
          <w:szCs w:val="22"/>
        </w:rPr>
        <w:t>Becher</w:t>
      </w:r>
      <w:r w:rsidR="00A65575" w:rsidRPr="0024575E">
        <w:rPr>
          <w:sz w:val="22"/>
          <w:szCs w:val="22"/>
        </w:rPr>
        <w:t xml:space="preserve"> </w:t>
      </w:r>
      <w:r w:rsidR="0090038A" w:rsidRPr="0024575E">
        <w:rPr>
          <w:sz w:val="22"/>
          <w:szCs w:val="22"/>
        </w:rPr>
        <w:t xml:space="preserve">Cortese Williams </w:t>
      </w:r>
      <w:r w:rsidR="00A65575" w:rsidRPr="0024575E">
        <w:rPr>
          <w:sz w:val="22"/>
          <w:szCs w:val="22"/>
        </w:rPr>
        <w:t>P.C., 450 E. 17</w:t>
      </w:r>
      <w:r w:rsidR="00A65575" w:rsidRPr="0024575E">
        <w:rPr>
          <w:sz w:val="22"/>
          <w:szCs w:val="22"/>
          <w:vertAlign w:val="superscript"/>
        </w:rPr>
        <w:t>th</w:t>
      </w:r>
      <w:r w:rsidR="00A65575" w:rsidRPr="0024575E">
        <w:rPr>
          <w:sz w:val="22"/>
          <w:szCs w:val="22"/>
        </w:rPr>
        <w:t xml:space="preserve"> Avenue, Suite 400, Denver, Colorado  80203, telephone number </w:t>
      </w:r>
      <w:r w:rsidR="00F21E1D" w:rsidRPr="0024575E">
        <w:rPr>
          <w:sz w:val="22"/>
          <w:szCs w:val="22"/>
        </w:rPr>
        <w:t>303-</w:t>
      </w:r>
      <w:r w:rsidR="00A65575" w:rsidRPr="0024575E">
        <w:rPr>
          <w:sz w:val="22"/>
          <w:szCs w:val="22"/>
        </w:rPr>
        <w:t xml:space="preserve">592-4380.  The place of deposit for mail ballots and </w:t>
      </w:r>
      <w:bookmarkStart w:id="2" w:name="Text104"/>
      <w:r w:rsidR="00C96426" w:rsidRPr="0024575E">
        <w:rPr>
          <w:noProof/>
          <w:sz w:val="22"/>
          <w:szCs w:val="22"/>
        </w:rPr>
        <w:t>walk-in polling place for voting at the election</w:t>
      </w:r>
      <w:bookmarkEnd w:id="2"/>
      <w:r w:rsidR="00A65575" w:rsidRPr="0024575E">
        <w:rPr>
          <w:sz w:val="22"/>
          <w:szCs w:val="22"/>
        </w:rPr>
        <w:t xml:space="preserve"> will be at said office.</w:t>
      </w:r>
    </w:p>
    <w:p w14:paraId="59EF5174" w14:textId="5574F954" w:rsidR="006D2F22" w:rsidRPr="0024575E" w:rsidRDefault="006D2F22" w:rsidP="00A65575">
      <w:pPr>
        <w:pStyle w:val="BodyTextFirstIndent"/>
        <w:rPr>
          <w:sz w:val="22"/>
          <w:szCs w:val="22"/>
        </w:rPr>
      </w:pPr>
      <w:r w:rsidRPr="0024575E">
        <w:rPr>
          <w:sz w:val="22"/>
          <w:szCs w:val="22"/>
        </w:rPr>
        <w:t xml:space="preserve">Not sooner than </w:t>
      </w:r>
      <w:r w:rsidR="00046453" w:rsidRPr="0024575E">
        <w:rPr>
          <w:color w:val="000000"/>
          <w:sz w:val="22"/>
          <w:szCs w:val="22"/>
        </w:rPr>
        <w:t>April 14</w:t>
      </w:r>
      <w:r w:rsidR="0024455D" w:rsidRPr="0024575E">
        <w:rPr>
          <w:sz w:val="22"/>
          <w:szCs w:val="22"/>
        </w:rPr>
        <w:t>, 20</w:t>
      </w:r>
      <w:r w:rsidR="00046453" w:rsidRPr="0024575E">
        <w:rPr>
          <w:color w:val="000000"/>
          <w:sz w:val="22"/>
          <w:szCs w:val="22"/>
        </w:rPr>
        <w:t>25</w:t>
      </w:r>
      <w:r w:rsidRPr="0024575E">
        <w:rPr>
          <w:sz w:val="22"/>
          <w:szCs w:val="22"/>
        </w:rPr>
        <w:t xml:space="preserve"> and no later than </w:t>
      </w:r>
      <w:r w:rsidR="00046453" w:rsidRPr="0024575E">
        <w:rPr>
          <w:sz w:val="22"/>
          <w:szCs w:val="22"/>
        </w:rPr>
        <w:t>April 21</w:t>
      </w:r>
      <w:r w:rsidR="0024455D" w:rsidRPr="0024575E">
        <w:rPr>
          <w:sz w:val="22"/>
          <w:szCs w:val="22"/>
        </w:rPr>
        <w:t>, 20</w:t>
      </w:r>
      <w:r w:rsidR="00046453" w:rsidRPr="0024575E">
        <w:rPr>
          <w:color w:val="000000"/>
          <w:sz w:val="22"/>
          <w:szCs w:val="22"/>
        </w:rPr>
        <w:t>25</w:t>
      </w:r>
      <w:r w:rsidR="0024455D" w:rsidRPr="0024575E">
        <w:rPr>
          <w:sz w:val="22"/>
          <w:szCs w:val="22"/>
        </w:rPr>
        <w:t>,</w:t>
      </w:r>
      <w:r w:rsidRPr="0024575E">
        <w:rPr>
          <w:sz w:val="22"/>
          <w:szCs w:val="22"/>
        </w:rPr>
        <w:t xml:space="preserve"> the Designated Election Official shall mail to each active registered elector of the District a mail ballot packet.</w:t>
      </w:r>
    </w:p>
    <w:p w14:paraId="1B15B378" w14:textId="223A2B58" w:rsidR="00E20602" w:rsidRDefault="00F10285" w:rsidP="005C455F">
      <w:pPr>
        <w:pStyle w:val="BodyTextFirstIndent"/>
        <w:rPr>
          <w:sz w:val="22"/>
          <w:szCs w:val="22"/>
        </w:rPr>
      </w:pPr>
      <w:r>
        <w:rPr>
          <w:color w:val="000000"/>
          <w:sz w:val="22"/>
          <w:szCs w:val="22"/>
        </w:rPr>
        <w:t>Juliet J. Farkas, Elizabeth P. Farkas and Toni L. Serra</w:t>
      </w:r>
      <w:r w:rsidR="006D2F22" w:rsidRPr="0024575E">
        <w:rPr>
          <w:sz w:val="22"/>
          <w:szCs w:val="22"/>
        </w:rPr>
        <w:t xml:space="preserve"> are candidates for terms extending to the </w:t>
      </w:r>
      <w:r w:rsidR="00B8298A" w:rsidRPr="0024575E">
        <w:rPr>
          <w:sz w:val="22"/>
          <w:szCs w:val="22"/>
        </w:rPr>
        <w:t>second</w:t>
      </w:r>
      <w:r w:rsidR="006D2F22" w:rsidRPr="0024575E">
        <w:rPr>
          <w:sz w:val="22"/>
          <w:szCs w:val="22"/>
        </w:rPr>
        <w:t xml:space="preserve"> regular election</w:t>
      </w:r>
      <w:r w:rsidR="00CA6582">
        <w:rPr>
          <w:sz w:val="22"/>
          <w:szCs w:val="22"/>
        </w:rPr>
        <w:t>.</w:t>
      </w:r>
    </w:p>
    <w:p w14:paraId="2BC620D1" w14:textId="385255C4" w:rsidR="00A65575" w:rsidRPr="0024575E" w:rsidRDefault="00A65575" w:rsidP="00A65575">
      <w:pPr>
        <w:pStyle w:val="BodyTextFirstIndent"/>
        <w:rPr>
          <w:sz w:val="22"/>
          <w:szCs w:val="22"/>
        </w:rPr>
      </w:pPr>
      <w:r w:rsidRPr="0024575E">
        <w:rPr>
          <w:sz w:val="22"/>
          <w:szCs w:val="22"/>
        </w:rPr>
        <w:t xml:space="preserve">The </w:t>
      </w:r>
      <w:r w:rsidR="003F7102" w:rsidRPr="0024575E">
        <w:rPr>
          <w:noProof/>
          <w:sz w:val="22"/>
          <w:szCs w:val="22"/>
        </w:rPr>
        <w:t>walk-in polling place</w:t>
      </w:r>
      <w:r w:rsidRPr="0024575E">
        <w:rPr>
          <w:sz w:val="22"/>
          <w:szCs w:val="22"/>
        </w:rPr>
        <w:t xml:space="preserve"> shall be open Monday through Friday, 8:00 a.m. - 5:00 p.m. beginning</w:t>
      </w:r>
      <w:r w:rsidR="00803EB7" w:rsidRPr="0024575E">
        <w:rPr>
          <w:sz w:val="22"/>
          <w:szCs w:val="22"/>
        </w:rPr>
        <w:t xml:space="preserve"> not sooner than twenty-two days prior to the election,</w:t>
      </w:r>
      <w:r w:rsidRPr="0024575E">
        <w:rPr>
          <w:sz w:val="22"/>
          <w:szCs w:val="22"/>
        </w:rPr>
        <w:t xml:space="preserve"> </w:t>
      </w:r>
      <w:r w:rsidR="00046453" w:rsidRPr="0024575E">
        <w:rPr>
          <w:sz w:val="22"/>
          <w:szCs w:val="22"/>
        </w:rPr>
        <w:t>April 14, 2025</w:t>
      </w:r>
      <w:r w:rsidRPr="0024575E">
        <w:rPr>
          <w:sz w:val="22"/>
          <w:szCs w:val="22"/>
        </w:rPr>
        <w:t xml:space="preserve"> and from 7:00 a.m. to 7:00 p.m. on the date of election.</w:t>
      </w:r>
    </w:p>
    <w:p w14:paraId="51141383" w14:textId="2CEB8E73" w:rsidR="00A65575" w:rsidRPr="0024575E" w:rsidRDefault="00A65575" w:rsidP="00A65575">
      <w:pPr>
        <w:pStyle w:val="BodyTextFirstIndent"/>
        <w:rPr>
          <w:sz w:val="22"/>
          <w:szCs w:val="22"/>
        </w:rPr>
      </w:pPr>
      <w:r w:rsidRPr="0024575E">
        <w:rPr>
          <w:b/>
          <w:sz w:val="22"/>
          <w:szCs w:val="22"/>
        </w:rPr>
        <w:t>NOTICE IS FURTHER GIVEN</w:t>
      </w:r>
      <w:r w:rsidRPr="0024575E">
        <w:rPr>
          <w:sz w:val="22"/>
          <w:szCs w:val="22"/>
        </w:rPr>
        <w:t xml:space="preserve"> that an eligible elector of said District for the purpose of said election is a person registered to vote pursuant to the “Colorado Uniform Election Code of 1992”; and (i) who </w:t>
      </w:r>
      <w:r w:rsidR="006D2F22" w:rsidRPr="0024575E">
        <w:rPr>
          <w:sz w:val="22"/>
          <w:szCs w:val="22"/>
        </w:rPr>
        <w:t>is</w:t>
      </w:r>
      <w:r w:rsidRPr="0024575E">
        <w:rPr>
          <w:sz w:val="22"/>
          <w:szCs w:val="22"/>
        </w:rPr>
        <w:t xml:space="preserve"> a resident of the </w:t>
      </w:r>
      <w:r w:rsidR="006D2F22" w:rsidRPr="0024575E">
        <w:rPr>
          <w:sz w:val="22"/>
          <w:szCs w:val="22"/>
        </w:rPr>
        <w:t>District</w:t>
      </w:r>
      <w:r w:rsidRPr="0024575E">
        <w:rPr>
          <w:sz w:val="22"/>
          <w:szCs w:val="22"/>
        </w:rPr>
        <w:t>, or (ii) who, or whose spouse</w:t>
      </w:r>
      <w:r w:rsidR="006D2F22" w:rsidRPr="0024575E">
        <w:rPr>
          <w:sz w:val="22"/>
          <w:szCs w:val="22"/>
        </w:rPr>
        <w:t xml:space="preserve"> or civil union partner</w:t>
      </w:r>
      <w:r w:rsidRPr="0024575E">
        <w:rPr>
          <w:sz w:val="22"/>
          <w:szCs w:val="22"/>
        </w:rPr>
        <w:t>, owns taxable real or personal property within the District, whether said person resides within the District or not.  A person who is obligated to pay taxes under a contract to purchase taxable property within the District shall be considered an owner of taxable property for the purpose of qualifying as an eligible elector.</w:t>
      </w:r>
    </w:p>
    <w:p w14:paraId="2618A5FB" w14:textId="6BBD4343" w:rsidR="00A65575" w:rsidRPr="0024575E" w:rsidRDefault="00046453" w:rsidP="00A65575">
      <w:pPr>
        <w:pStyle w:val="BodyTextFirstIndent"/>
        <w:rPr>
          <w:sz w:val="22"/>
          <w:szCs w:val="22"/>
        </w:rPr>
      </w:pPr>
      <w:r w:rsidRPr="0024575E">
        <w:rPr>
          <w:b/>
          <w:sz w:val="22"/>
          <w:szCs w:val="22"/>
        </w:rPr>
        <w:t>N</w:t>
      </w:r>
      <w:r w:rsidR="00A65575" w:rsidRPr="0024575E">
        <w:rPr>
          <w:b/>
          <w:sz w:val="22"/>
          <w:szCs w:val="22"/>
        </w:rPr>
        <w:t>OTICE IS FURTHER GIVEN</w:t>
      </w:r>
      <w:r w:rsidR="00A65575" w:rsidRPr="0024575E">
        <w:rPr>
          <w:sz w:val="22"/>
          <w:szCs w:val="22"/>
        </w:rPr>
        <w:t xml:space="preserve"> that applications for </w:t>
      </w:r>
      <w:r w:rsidR="006D2F22" w:rsidRPr="0024575E">
        <w:rPr>
          <w:sz w:val="22"/>
          <w:szCs w:val="22"/>
        </w:rPr>
        <w:t>absentee</w:t>
      </w:r>
      <w:r w:rsidR="00A65575" w:rsidRPr="0024575E">
        <w:rPr>
          <w:sz w:val="22"/>
          <w:szCs w:val="22"/>
        </w:rPr>
        <w:t xml:space="preserve"> voter ballots may be filed with the Designated Election Official at the address set forth above no later than the close of business on </w:t>
      </w:r>
      <w:r w:rsidR="006D2F22" w:rsidRPr="0024575E">
        <w:rPr>
          <w:sz w:val="22"/>
          <w:szCs w:val="22"/>
        </w:rPr>
        <w:t xml:space="preserve">the </w:t>
      </w:r>
      <w:r w:rsidR="001151F5" w:rsidRPr="0024575E">
        <w:rPr>
          <w:sz w:val="22"/>
          <w:szCs w:val="22"/>
        </w:rPr>
        <w:t>Tuesday</w:t>
      </w:r>
      <w:r w:rsidR="00A65575" w:rsidRPr="0024575E">
        <w:rPr>
          <w:sz w:val="22"/>
          <w:szCs w:val="22"/>
        </w:rPr>
        <w:t xml:space="preserve"> imm</w:t>
      </w:r>
      <w:r w:rsidR="006D2F22" w:rsidRPr="0024575E">
        <w:rPr>
          <w:sz w:val="22"/>
          <w:szCs w:val="22"/>
        </w:rPr>
        <w:t>ediately preceding the election</w:t>
      </w:r>
      <w:r w:rsidR="00A65575" w:rsidRPr="0024575E">
        <w:rPr>
          <w:sz w:val="22"/>
          <w:szCs w:val="22"/>
        </w:rPr>
        <w:t xml:space="preserve">.  Return of </w:t>
      </w:r>
      <w:r w:rsidR="006D2F22" w:rsidRPr="0024575E">
        <w:rPr>
          <w:sz w:val="22"/>
          <w:szCs w:val="22"/>
        </w:rPr>
        <w:t>absentee</w:t>
      </w:r>
      <w:r w:rsidR="00A65575" w:rsidRPr="0024575E">
        <w:rPr>
          <w:sz w:val="22"/>
          <w:szCs w:val="22"/>
        </w:rPr>
        <w:t xml:space="preserve"> voter ballots and replacement ballots may be received by the Designated Election Official at the above address, Monday through Friday between the hours of 8:00 a.m. and 5:00 p.m. beginning on </w:t>
      </w:r>
      <w:r w:rsidRPr="0024575E">
        <w:rPr>
          <w:color w:val="000000"/>
          <w:sz w:val="22"/>
          <w:szCs w:val="22"/>
        </w:rPr>
        <w:t>April 14</w:t>
      </w:r>
      <w:r w:rsidR="00A65575" w:rsidRPr="0024575E">
        <w:rPr>
          <w:sz w:val="22"/>
          <w:szCs w:val="22"/>
        </w:rPr>
        <w:t>, 20</w:t>
      </w:r>
      <w:r w:rsidRPr="0024575E">
        <w:rPr>
          <w:color w:val="000000"/>
          <w:sz w:val="22"/>
          <w:szCs w:val="22"/>
        </w:rPr>
        <w:t>25</w:t>
      </w:r>
      <w:r w:rsidR="00A65575" w:rsidRPr="0024575E">
        <w:rPr>
          <w:sz w:val="22"/>
          <w:szCs w:val="22"/>
        </w:rPr>
        <w:t>, until the day prior to the election, or between the hours of 7:00 a.m. and 7:00 p.m. on the date of the election.</w:t>
      </w:r>
    </w:p>
    <w:tbl>
      <w:tblPr>
        <w:tblStyle w:val="TableGrid"/>
        <w:tblW w:w="2500" w:type="pct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4178"/>
      </w:tblGrid>
      <w:tr w:rsidR="00A65575" w:rsidRPr="0024575E" w14:paraId="2E829383" w14:textId="77777777" w:rsidTr="00816248">
        <w:trPr>
          <w:jc w:val="right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45CA3" w14:textId="324C45A0" w:rsidR="00A65575" w:rsidRPr="0024575E" w:rsidRDefault="00F10285" w:rsidP="00816248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Second Creek Farm </w:t>
            </w:r>
            <w:r w:rsidR="00A65575" w:rsidRPr="0024575E">
              <w:rPr>
                <w:b/>
                <w:sz w:val="22"/>
                <w:szCs w:val="22"/>
              </w:rPr>
              <w:t>Metropolitan District</w:t>
            </w:r>
            <w:r w:rsidR="00CA6582">
              <w:rPr>
                <w:b/>
                <w:sz w:val="22"/>
                <w:szCs w:val="22"/>
              </w:rPr>
              <w:t xml:space="preserve"> No. </w:t>
            </w:r>
            <w:r>
              <w:rPr>
                <w:b/>
                <w:sz w:val="22"/>
                <w:szCs w:val="22"/>
              </w:rPr>
              <w:t>1</w:t>
            </w:r>
          </w:p>
        </w:tc>
      </w:tr>
      <w:tr w:rsidR="00A65575" w:rsidRPr="0024575E" w14:paraId="2AA7C583" w14:textId="77777777" w:rsidTr="00816248">
        <w:trPr>
          <w:trHeight w:hRule="exact" w:val="432"/>
          <w:jc w:val="right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1C834" w14:textId="77777777" w:rsidR="00A65575" w:rsidRPr="0024575E" w:rsidRDefault="00A65575" w:rsidP="00816248">
            <w:pPr>
              <w:rPr>
                <w:sz w:val="22"/>
                <w:szCs w:val="22"/>
              </w:rPr>
            </w:pPr>
            <w:r w:rsidRPr="0024575E">
              <w:rPr>
                <w:sz w:val="22"/>
                <w:szCs w:val="22"/>
              </w:rPr>
              <w:t>By: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4A54E5" w14:textId="0D5F5ABA" w:rsidR="00A65575" w:rsidRPr="0024575E" w:rsidRDefault="00A65575" w:rsidP="00816248">
            <w:pPr>
              <w:rPr>
                <w:sz w:val="22"/>
                <w:szCs w:val="22"/>
              </w:rPr>
            </w:pPr>
            <w:r w:rsidRPr="0024575E">
              <w:rPr>
                <w:sz w:val="22"/>
                <w:szCs w:val="22"/>
              </w:rPr>
              <w:t>/s/</w:t>
            </w:r>
            <w:r w:rsidR="00046453" w:rsidRPr="0024575E">
              <w:rPr>
                <w:i/>
                <w:iCs/>
                <w:sz w:val="22"/>
                <w:szCs w:val="22"/>
              </w:rPr>
              <w:t xml:space="preserve"> Jennifer S. Henry</w:t>
            </w:r>
          </w:p>
        </w:tc>
      </w:tr>
      <w:tr w:rsidR="00A65575" w:rsidRPr="0024575E" w14:paraId="2D37E397" w14:textId="77777777" w:rsidTr="00816248">
        <w:trPr>
          <w:jc w:val="right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0150F0C9" w14:textId="77777777" w:rsidR="00A65575" w:rsidRPr="0024575E" w:rsidRDefault="00A65575" w:rsidP="00816248">
            <w:pPr>
              <w:rPr>
                <w:sz w:val="22"/>
                <w:szCs w:val="22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31F95B" w14:textId="77777777" w:rsidR="00A65575" w:rsidRPr="0024575E" w:rsidRDefault="00A65575" w:rsidP="00816248">
            <w:pPr>
              <w:rPr>
                <w:sz w:val="22"/>
                <w:szCs w:val="22"/>
              </w:rPr>
            </w:pPr>
            <w:r w:rsidRPr="0024575E">
              <w:rPr>
                <w:sz w:val="22"/>
                <w:szCs w:val="22"/>
              </w:rPr>
              <w:t>Designated Election Official</w:t>
            </w:r>
          </w:p>
        </w:tc>
      </w:tr>
    </w:tbl>
    <w:p w14:paraId="5422DA6E" w14:textId="77777777" w:rsidR="00A65575" w:rsidRPr="0024575E" w:rsidRDefault="00A65575" w:rsidP="00A65575">
      <w:pPr>
        <w:rPr>
          <w:sz w:val="22"/>
          <w:szCs w:val="22"/>
        </w:rPr>
      </w:pPr>
    </w:p>
    <w:p w14:paraId="5822837E" w14:textId="77777777" w:rsidR="0093721B" w:rsidRPr="0024575E" w:rsidRDefault="0093721B" w:rsidP="0093721B">
      <w:pPr>
        <w:rPr>
          <w:sz w:val="22"/>
          <w:szCs w:val="22"/>
        </w:rPr>
      </w:pPr>
    </w:p>
    <w:p w14:paraId="3F1B4C8B" w14:textId="019AC58D" w:rsidR="0093721B" w:rsidRPr="0024575E" w:rsidRDefault="0093721B" w:rsidP="0093721B">
      <w:pPr>
        <w:rPr>
          <w:sz w:val="22"/>
          <w:szCs w:val="22"/>
        </w:rPr>
      </w:pPr>
      <w:r w:rsidRPr="0024575E">
        <w:rPr>
          <w:sz w:val="22"/>
          <w:szCs w:val="22"/>
        </w:rPr>
        <w:t xml:space="preserve">Published </w:t>
      </w:r>
      <w:r w:rsidR="00F21E1D" w:rsidRPr="0024575E">
        <w:rPr>
          <w:sz w:val="22"/>
          <w:szCs w:val="22"/>
        </w:rPr>
        <w:t>i</w:t>
      </w:r>
      <w:r w:rsidRPr="0024575E">
        <w:rPr>
          <w:sz w:val="22"/>
          <w:szCs w:val="22"/>
        </w:rPr>
        <w:t xml:space="preserve">n:  </w:t>
      </w:r>
      <w:r w:rsidR="00F10285">
        <w:rPr>
          <w:color w:val="000000"/>
          <w:sz w:val="22"/>
          <w:szCs w:val="22"/>
        </w:rPr>
        <w:t>Commerce City Sentinel Express</w:t>
      </w:r>
      <w:r w:rsidRPr="0024575E">
        <w:rPr>
          <w:sz w:val="22"/>
          <w:szCs w:val="22"/>
        </w:rPr>
        <w:br/>
        <w:t xml:space="preserve">Published </w:t>
      </w:r>
      <w:r w:rsidR="00F21E1D" w:rsidRPr="0024575E">
        <w:rPr>
          <w:sz w:val="22"/>
          <w:szCs w:val="22"/>
        </w:rPr>
        <w:t>o</w:t>
      </w:r>
      <w:r w:rsidRPr="0024575E">
        <w:rPr>
          <w:sz w:val="22"/>
          <w:szCs w:val="22"/>
        </w:rPr>
        <w:t xml:space="preserve">n:  </w:t>
      </w:r>
      <w:r w:rsidR="0024575E" w:rsidRPr="0024575E">
        <w:rPr>
          <w:color w:val="000000"/>
          <w:sz w:val="22"/>
          <w:szCs w:val="22"/>
        </w:rPr>
        <w:t>April 3, 2025</w:t>
      </w:r>
    </w:p>
    <w:sectPr w:rsidR="0093721B" w:rsidRPr="0024575E" w:rsidSect="002457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54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825D6" w14:textId="77777777" w:rsidR="00046453" w:rsidRDefault="00046453" w:rsidP="000D33E7">
      <w:r>
        <w:separator/>
      </w:r>
    </w:p>
  </w:endnote>
  <w:endnote w:type="continuationSeparator" w:id="0">
    <w:p w14:paraId="1EA84733" w14:textId="77777777" w:rsidR="00046453" w:rsidRDefault="00046453" w:rsidP="000D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B3F07" w14:textId="77777777" w:rsidR="0024575E" w:rsidRDefault="002457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963B4" w14:textId="127151AB" w:rsidR="00C96426" w:rsidRDefault="00C96426">
    <w:pPr>
      <w:pStyle w:val="Footer"/>
      <w:rPr>
        <w:noProof/>
      </w:rPr>
    </w:pPr>
    <w:r w:rsidRPr="0003763F">
      <w:tab/>
    </w:r>
  </w:p>
  <w:p w14:paraId="1000BFEB" w14:textId="0A9C8396" w:rsidR="00046453" w:rsidRPr="0003763F" w:rsidRDefault="00046453" w:rsidP="00046453">
    <w:pPr>
      <w:pStyle w:val="Footer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132B2B">
      <w:rPr>
        <w:rFonts w:ascii="Arial" w:hAnsi="Arial" w:cs="Arial"/>
        <w:sz w:val="16"/>
      </w:rPr>
      <w:t>4934-1554-8460,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D4F9A" w14:textId="77777777" w:rsidR="0024575E" w:rsidRDefault="00245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E7B8A" w14:textId="77777777" w:rsidR="00046453" w:rsidRDefault="00046453" w:rsidP="000D33E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F3C0ABD" w14:textId="77777777" w:rsidR="00046453" w:rsidRDefault="00046453" w:rsidP="000D3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C71C0" w14:textId="77777777" w:rsidR="0024575E" w:rsidRDefault="002457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0B998" w14:textId="77777777" w:rsidR="0024575E" w:rsidRDefault="002457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E78D3" w14:textId="77777777" w:rsidR="0024575E" w:rsidRDefault="002457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B232B"/>
    <w:multiLevelType w:val="hybridMultilevel"/>
    <w:tmpl w:val="B03A1BAA"/>
    <w:lvl w:ilvl="0" w:tplc="AA006384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 w15:restartNumberingAfterBreak="0">
    <w:nsid w:val="282A061D"/>
    <w:multiLevelType w:val="hybridMultilevel"/>
    <w:tmpl w:val="2472815C"/>
    <w:lvl w:ilvl="0" w:tplc="E442664E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F65BF"/>
    <w:multiLevelType w:val="hybridMultilevel"/>
    <w:tmpl w:val="2D78CA8A"/>
    <w:lvl w:ilvl="0" w:tplc="85743FC8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2F7903"/>
    <w:multiLevelType w:val="hybridMultilevel"/>
    <w:tmpl w:val="68A04DC0"/>
    <w:lvl w:ilvl="0" w:tplc="325405D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193F58"/>
    <w:multiLevelType w:val="hybridMultilevel"/>
    <w:tmpl w:val="A1407FCC"/>
    <w:lvl w:ilvl="0" w:tplc="1A7459D4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831603"/>
    <w:multiLevelType w:val="hybridMultilevel"/>
    <w:tmpl w:val="54ACD736"/>
    <w:lvl w:ilvl="0" w:tplc="99A28B9C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 w15:restartNumberingAfterBreak="0">
    <w:nsid w:val="44DE4B2E"/>
    <w:multiLevelType w:val="hybridMultilevel"/>
    <w:tmpl w:val="0DA01916"/>
    <w:lvl w:ilvl="0" w:tplc="172E8446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4B1431"/>
    <w:multiLevelType w:val="hybridMultilevel"/>
    <w:tmpl w:val="C2A823E0"/>
    <w:lvl w:ilvl="0" w:tplc="899A6A4E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4056"/>
    <w:multiLevelType w:val="hybridMultilevel"/>
    <w:tmpl w:val="5A40DDF6"/>
    <w:lvl w:ilvl="0" w:tplc="81BC68EA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 w15:restartNumberingAfterBreak="0">
    <w:nsid w:val="5B2A19D5"/>
    <w:multiLevelType w:val="hybridMultilevel"/>
    <w:tmpl w:val="45206844"/>
    <w:lvl w:ilvl="0" w:tplc="F544CC6E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B240F"/>
    <w:multiLevelType w:val="hybridMultilevel"/>
    <w:tmpl w:val="25D83E6E"/>
    <w:lvl w:ilvl="0" w:tplc="9184E1D8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C6023A"/>
    <w:multiLevelType w:val="hybridMultilevel"/>
    <w:tmpl w:val="7D9A164A"/>
    <w:lvl w:ilvl="0" w:tplc="711E2F86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C6327"/>
    <w:multiLevelType w:val="multilevel"/>
    <w:tmpl w:val="FF946F76"/>
    <w:numStyleLink w:val="NSSecond"/>
  </w:abstractNum>
  <w:abstractNum w:abstractNumId="16" w15:restartNumberingAfterBreak="0">
    <w:nsid w:val="732E7AE0"/>
    <w:multiLevelType w:val="multilevel"/>
    <w:tmpl w:val="1440212C"/>
    <w:numStyleLink w:val="Paragraph1default"/>
  </w:abstractNum>
  <w:abstractNum w:abstractNumId="17" w15:restartNumberingAfterBreak="0">
    <w:nsid w:val="79F05088"/>
    <w:multiLevelType w:val="hybridMultilevel"/>
    <w:tmpl w:val="1B1EB166"/>
    <w:lvl w:ilvl="0" w:tplc="221C17BE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5646806">
    <w:abstractNumId w:val="8"/>
  </w:num>
  <w:num w:numId="2" w16cid:durableId="1639801100">
    <w:abstractNumId w:val="1"/>
  </w:num>
  <w:num w:numId="3" w16cid:durableId="409498773">
    <w:abstractNumId w:val="16"/>
  </w:num>
  <w:num w:numId="4" w16cid:durableId="926114142">
    <w:abstractNumId w:val="11"/>
  </w:num>
  <w:num w:numId="5" w16cid:durableId="412092258">
    <w:abstractNumId w:val="15"/>
  </w:num>
  <w:num w:numId="6" w16cid:durableId="1601336286">
    <w:abstractNumId w:val="7"/>
  </w:num>
  <w:num w:numId="7" w16cid:durableId="1221133694">
    <w:abstractNumId w:val="0"/>
  </w:num>
  <w:num w:numId="8" w16cid:durableId="2041781874">
    <w:abstractNumId w:val="6"/>
  </w:num>
  <w:num w:numId="9" w16cid:durableId="1586105236">
    <w:abstractNumId w:val="5"/>
  </w:num>
  <w:num w:numId="10" w16cid:durableId="5328352">
    <w:abstractNumId w:val="3"/>
  </w:num>
  <w:num w:numId="11" w16cid:durableId="670647659">
    <w:abstractNumId w:val="4"/>
  </w:num>
  <w:num w:numId="12" w16cid:durableId="63265451">
    <w:abstractNumId w:val="13"/>
  </w:num>
  <w:num w:numId="13" w16cid:durableId="517279046">
    <w:abstractNumId w:val="10"/>
  </w:num>
  <w:num w:numId="14" w16cid:durableId="1128008178">
    <w:abstractNumId w:val="17"/>
  </w:num>
  <w:num w:numId="15" w16cid:durableId="659848362">
    <w:abstractNumId w:val="12"/>
  </w:num>
  <w:num w:numId="16" w16cid:durableId="564686403">
    <w:abstractNumId w:val="9"/>
  </w:num>
  <w:num w:numId="17" w16cid:durableId="1891191114">
    <w:abstractNumId w:val="2"/>
  </w:num>
  <w:num w:numId="18" w16cid:durableId="1642031382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934-1554-8460, v. 1"/>
    <w:docVar w:name="ndGeneratedStampLocation" w:val="ExceptFirst"/>
  </w:docVars>
  <w:rsids>
    <w:rsidRoot w:val="00046453"/>
    <w:rsid w:val="000353F3"/>
    <w:rsid w:val="0003763F"/>
    <w:rsid w:val="00046453"/>
    <w:rsid w:val="00050D1B"/>
    <w:rsid w:val="000B62AB"/>
    <w:rsid w:val="000C1C38"/>
    <w:rsid w:val="000D33E7"/>
    <w:rsid w:val="001151F5"/>
    <w:rsid w:val="00132B2B"/>
    <w:rsid w:val="001508F5"/>
    <w:rsid w:val="001E4BE9"/>
    <w:rsid w:val="00216873"/>
    <w:rsid w:val="0024455D"/>
    <w:rsid w:val="0024575E"/>
    <w:rsid w:val="00281F97"/>
    <w:rsid w:val="002B3F43"/>
    <w:rsid w:val="00315D3A"/>
    <w:rsid w:val="00333388"/>
    <w:rsid w:val="00335BAF"/>
    <w:rsid w:val="00353031"/>
    <w:rsid w:val="00360DF6"/>
    <w:rsid w:val="00367439"/>
    <w:rsid w:val="003E0072"/>
    <w:rsid w:val="003E49F2"/>
    <w:rsid w:val="003F7102"/>
    <w:rsid w:val="00415CAC"/>
    <w:rsid w:val="004D4D63"/>
    <w:rsid w:val="004D6F53"/>
    <w:rsid w:val="004E496A"/>
    <w:rsid w:val="00521928"/>
    <w:rsid w:val="00552381"/>
    <w:rsid w:val="005647F9"/>
    <w:rsid w:val="00570514"/>
    <w:rsid w:val="005C2E26"/>
    <w:rsid w:val="005C455F"/>
    <w:rsid w:val="005D0A61"/>
    <w:rsid w:val="00637D42"/>
    <w:rsid w:val="00637FE4"/>
    <w:rsid w:val="0065226A"/>
    <w:rsid w:val="00656292"/>
    <w:rsid w:val="006B44DD"/>
    <w:rsid w:val="006C38DF"/>
    <w:rsid w:val="006D2F22"/>
    <w:rsid w:val="006F271A"/>
    <w:rsid w:val="0070777C"/>
    <w:rsid w:val="007078D2"/>
    <w:rsid w:val="00771CAA"/>
    <w:rsid w:val="00776764"/>
    <w:rsid w:val="0078008E"/>
    <w:rsid w:val="00791C6F"/>
    <w:rsid w:val="007A39D2"/>
    <w:rsid w:val="007A701A"/>
    <w:rsid w:val="007B027F"/>
    <w:rsid w:val="007D3295"/>
    <w:rsid w:val="00803EB7"/>
    <w:rsid w:val="008070EA"/>
    <w:rsid w:val="00811D0B"/>
    <w:rsid w:val="008319EB"/>
    <w:rsid w:val="00844EF2"/>
    <w:rsid w:val="00882893"/>
    <w:rsid w:val="0089107A"/>
    <w:rsid w:val="008F749B"/>
    <w:rsid w:val="0090038A"/>
    <w:rsid w:val="00933562"/>
    <w:rsid w:val="0093721B"/>
    <w:rsid w:val="00986F6C"/>
    <w:rsid w:val="009A45CC"/>
    <w:rsid w:val="00A43A22"/>
    <w:rsid w:val="00A52C50"/>
    <w:rsid w:val="00A65575"/>
    <w:rsid w:val="00AF5E52"/>
    <w:rsid w:val="00B15785"/>
    <w:rsid w:val="00B8298A"/>
    <w:rsid w:val="00C43B07"/>
    <w:rsid w:val="00C8583B"/>
    <w:rsid w:val="00C96426"/>
    <w:rsid w:val="00CA6582"/>
    <w:rsid w:val="00CC2265"/>
    <w:rsid w:val="00CF0CCF"/>
    <w:rsid w:val="00D275D7"/>
    <w:rsid w:val="00D35A97"/>
    <w:rsid w:val="00D555E2"/>
    <w:rsid w:val="00DB3C75"/>
    <w:rsid w:val="00E20602"/>
    <w:rsid w:val="00E47942"/>
    <w:rsid w:val="00E738BA"/>
    <w:rsid w:val="00EA211C"/>
    <w:rsid w:val="00ED68A2"/>
    <w:rsid w:val="00EF1CB4"/>
    <w:rsid w:val="00EF263A"/>
    <w:rsid w:val="00F038B0"/>
    <w:rsid w:val="00F10285"/>
    <w:rsid w:val="00F21E1D"/>
    <w:rsid w:val="00F900C2"/>
    <w:rsid w:val="00F97D45"/>
    <w:rsid w:val="00FD6022"/>
    <w:rsid w:val="00F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15BE1"/>
  <w15:docId w15:val="{5F21F5A7-6BE2-45B2-875B-861CCB79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eastAsiaTheme="majorEastAsia" w:hAnsi="Times New Roman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A65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wSuite\Elections\Notice%20of%20Elec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of Election.dotm</Template>
  <TotalTime>3</TotalTime>
  <Pages>1</Pages>
  <Words>425</Words>
  <Characters>2423</Characters>
  <Application>Microsoft Office Word</Application>
  <DocSecurity>0</DocSecurity>
  <PresentationFormat>15|.DOTM</PresentationFormat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Election - updated for 5/6/14 Elections (00330239).DOCX</vt:lpstr>
    </vt:vector>
  </TitlesOfParts>
  <Company>Microsoft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Election Template (as revised by CS, 3-16-22) (00952910).DOCX</dc:title>
  <dc:subject>00952910.DOCX v:1 /font=8</dc:subject>
  <dc:creator>_</dc:creator>
  <cp:lastModifiedBy>Jennifer Henry</cp:lastModifiedBy>
  <cp:revision>5</cp:revision>
  <cp:lastPrinted>2025-03-25T21:06:00Z</cp:lastPrinted>
  <dcterms:created xsi:type="dcterms:W3CDTF">2025-03-21T16:12:00Z</dcterms:created>
  <dcterms:modified xsi:type="dcterms:W3CDTF">2025-03-26T15:21:00Z</dcterms:modified>
</cp:coreProperties>
</file>