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E09F" w14:textId="67D9ADB9" w:rsidR="004B36EA" w:rsidRPr="003436D0" w:rsidRDefault="00D93903" w:rsidP="004B36EA">
      <w:pPr>
        <w:pStyle w:val="TitleDoc"/>
        <w:spacing w:after="0"/>
        <w:rPr>
          <w:sz w:val="23"/>
          <w:szCs w:val="23"/>
        </w:rPr>
      </w:pPr>
      <w:r w:rsidRPr="003436D0">
        <w:rPr>
          <w:sz w:val="23"/>
          <w:szCs w:val="23"/>
        </w:rPr>
        <w:t xml:space="preserve">NOTICE OF </w:t>
      </w:r>
      <w:r w:rsidR="008345D8" w:rsidRPr="003436D0">
        <w:rPr>
          <w:sz w:val="23"/>
          <w:szCs w:val="23"/>
        </w:rPr>
        <w:t>special</w:t>
      </w:r>
      <w:r w:rsidRPr="003436D0">
        <w:rPr>
          <w:sz w:val="23"/>
          <w:szCs w:val="23"/>
        </w:rPr>
        <w:t xml:space="preserve"> MEETING</w:t>
      </w:r>
      <w:r w:rsidRPr="003436D0">
        <w:rPr>
          <w:sz w:val="23"/>
          <w:szCs w:val="23"/>
        </w:rPr>
        <w:br/>
      </w:r>
      <w:r w:rsidRPr="003436D0">
        <w:rPr>
          <w:sz w:val="23"/>
          <w:szCs w:val="23"/>
        </w:rPr>
        <w:br/>
        <w:t xml:space="preserve">SECOND CREEK FARM METROPOLITAN DISTRICT no. </w:t>
      </w:r>
      <w:r w:rsidR="00EA3F71" w:rsidRPr="003436D0">
        <w:rPr>
          <w:sz w:val="23"/>
          <w:szCs w:val="23"/>
        </w:rPr>
        <w:t>4</w:t>
      </w:r>
      <w:r w:rsidRPr="003436D0">
        <w:rPr>
          <w:sz w:val="23"/>
          <w:szCs w:val="23"/>
        </w:rPr>
        <w:br/>
      </w:r>
      <w:r w:rsidRPr="003436D0">
        <w:rPr>
          <w:caps w:val="0"/>
          <w:sz w:val="23"/>
          <w:szCs w:val="23"/>
        </w:rPr>
        <w:t>In the City of Commerce City</w:t>
      </w:r>
    </w:p>
    <w:p w14:paraId="6124EF54" w14:textId="77777777" w:rsidR="004B36EA" w:rsidRPr="003436D0" w:rsidRDefault="00D93903" w:rsidP="004B36EA">
      <w:pPr>
        <w:pStyle w:val="TitleDoc"/>
        <w:spacing w:after="240"/>
        <w:rPr>
          <w:sz w:val="23"/>
          <w:szCs w:val="23"/>
        </w:rPr>
      </w:pPr>
      <w:r w:rsidRPr="003436D0">
        <w:rPr>
          <w:caps w:val="0"/>
          <w:sz w:val="23"/>
          <w:szCs w:val="23"/>
        </w:rPr>
        <w:t>Adams County, Colorado</w:t>
      </w:r>
    </w:p>
    <w:p w14:paraId="17BDD0F6" w14:textId="558393C4" w:rsidR="004B36EA" w:rsidRPr="003436D0" w:rsidRDefault="00D93903" w:rsidP="004B36EA">
      <w:pPr>
        <w:pStyle w:val="DSBodyFirstIndent1"/>
        <w:spacing w:line="240" w:lineRule="auto"/>
        <w:rPr>
          <w:sz w:val="23"/>
          <w:szCs w:val="23"/>
        </w:rPr>
      </w:pPr>
      <w:bookmarkStart w:id="0" w:name="_Hlk16846227"/>
      <w:r w:rsidRPr="003436D0">
        <w:rPr>
          <w:sz w:val="23"/>
          <w:szCs w:val="23"/>
        </w:rPr>
        <w:t xml:space="preserve">NOTICE IS HEREBY GIVEN that the Board of Directors (the “Board”) of Second </w:t>
      </w:r>
      <w:r w:rsidRPr="003436D0">
        <w:rPr>
          <w:color w:val="000000"/>
          <w:sz w:val="23"/>
          <w:szCs w:val="23"/>
        </w:rPr>
        <w:t xml:space="preserve">Creek Farm </w:t>
      </w:r>
      <w:r w:rsidRPr="003436D0">
        <w:rPr>
          <w:sz w:val="23"/>
          <w:szCs w:val="23"/>
        </w:rPr>
        <w:t xml:space="preserve">Metropolitan District No. </w:t>
      </w:r>
      <w:r w:rsidR="00EA3F71" w:rsidRPr="003436D0">
        <w:rPr>
          <w:sz w:val="23"/>
          <w:szCs w:val="23"/>
        </w:rPr>
        <w:t>4</w:t>
      </w:r>
      <w:r w:rsidRPr="003436D0">
        <w:rPr>
          <w:sz w:val="23"/>
          <w:szCs w:val="23"/>
        </w:rPr>
        <w:t xml:space="preserve">, in the City of Commerce City, Adams County, Colorado (the “District”), will hold a </w:t>
      </w:r>
      <w:r w:rsidR="00AB5E4C">
        <w:rPr>
          <w:sz w:val="23"/>
          <w:szCs w:val="23"/>
        </w:rPr>
        <w:t>special</w:t>
      </w:r>
      <w:r w:rsidR="00EA3F71" w:rsidRPr="003436D0">
        <w:rPr>
          <w:sz w:val="23"/>
          <w:szCs w:val="23"/>
        </w:rPr>
        <w:t xml:space="preserve"> </w:t>
      </w:r>
      <w:r w:rsidRPr="003436D0">
        <w:rPr>
          <w:sz w:val="23"/>
          <w:szCs w:val="23"/>
        </w:rPr>
        <w:t xml:space="preserve">meeting on </w:t>
      </w:r>
      <w:r w:rsidR="00971641" w:rsidRPr="003436D0">
        <w:rPr>
          <w:sz w:val="23"/>
          <w:szCs w:val="23"/>
        </w:rPr>
        <w:t>Thursday, December 19</w:t>
      </w:r>
      <w:r w:rsidRPr="003436D0">
        <w:rPr>
          <w:sz w:val="23"/>
          <w:szCs w:val="23"/>
        </w:rPr>
        <w:t>, 20</w:t>
      </w:r>
      <w:r w:rsidR="005117C6" w:rsidRPr="003436D0">
        <w:rPr>
          <w:sz w:val="23"/>
          <w:szCs w:val="23"/>
        </w:rPr>
        <w:t>2</w:t>
      </w:r>
      <w:r w:rsidR="00EA3F71" w:rsidRPr="003436D0">
        <w:rPr>
          <w:sz w:val="23"/>
          <w:szCs w:val="23"/>
        </w:rPr>
        <w:t>4</w:t>
      </w:r>
      <w:r w:rsidRPr="003436D0">
        <w:rPr>
          <w:sz w:val="23"/>
          <w:szCs w:val="23"/>
        </w:rPr>
        <w:t xml:space="preserve">, at </w:t>
      </w:r>
      <w:r w:rsidR="00971641" w:rsidRPr="003436D0">
        <w:rPr>
          <w:sz w:val="23"/>
          <w:szCs w:val="23"/>
        </w:rPr>
        <w:t>4</w:t>
      </w:r>
      <w:r w:rsidR="00EA3F71" w:rsidRPr="003436D0">
        <w:rPr>
          <w:sz w:val="23"/>
          <w:szCs w:val="23"/>
        </w:rPr>
        <w:t>:</w:t>
      </w:r>
      <w:r w:rsidRPr="003436D0">
        <w:rPr>
          <w:color w:val="000000"/>
          <w:sz w:val="23"/>
          <w:szCs w:val="23"/>
        </w:rPr>
        <w:t>00 p.m.</w:t>
      </w:r>
      <w:r w:rsidRPr="003436D0">
        <w:rPr>
          <w:sz w:val="23"/>
          <w:szCs w:val="23"/>
        </w:rPr>
        <w:t xml:space="preserve">, at the office of McGeady Becher </w:t>
      </w:r>
      <w:r w:rsidR="00AB5E4C">
        <w:rPr>
          <w:sz w:val="23"/>
          <w:szCs w:val="23"/>
        </w:rPr>
        <w:t xml:space="preserve">Cortese Williams </w:t>
      </w:r>
      <w:r w:rsidRPr="003436D0">
        <w:rPr>
          <w:sz w:val="23"/>
          <w:szCs w:val="23"/>
        </w:rPr>
        <w:t>P.C., 450 E. 17</w:t>
      </w:r>
      <w:r w:rsidRPr="003436D0">
        <w:rPr>
          <w:sz w:val="23"/>
          <w:szCs w:val="23"/>
          <w:vertAlign w:val="superscript"/>
        </w:rPr>
        <w:t>th</w:t>
      </w:r>
      <w:r w:rsidRPr="003436D0">
        <w:rPr>
          <w:sz w:val="23"/>
          <w:szCs w:val="23"/>
        </w:rPr>
        <w:t xml:space="preserve"> Avenue, Suite 400, </w:t>
      </w:r>
      <w:r w:rsidRPr="003436D0">
        <w:rPr>
          <w:color w:val="000000"/>
          <w:sz w:val="23"/>
          <w:szCs w:val="23"/>
        </w:rPr>
        <w:t>in Denver, Colorado</w:t>
      </w:r>
      <w:bookmarkEnd w:id="0"/>
      <w:r w:rsidR="00183DFB" w:rsidRPr="003436D0">
        <w:rPr>
          <w:color w:val="000000"/>
          <w:sz w:val="23"/>
          <w:szCs w:val="23"/>
        </w:rPr>
        <w:t xml:space="preserve"> </w:t>
      </w:r>
      <w:r w:rsidR="00183DFB" w:rsidRPr="003436D0">
        <w:rPr>
          <w:sz w:val="23"/>
          <w:szCs w:val="23"/>
        </w:rPr>
        <w:t xml:space="preserve">and via </w:t>
      </w:r>
      <w:r w:rsidR="008345D8" w:rsidRPr="003436D0">
        <w:rPr>
          <w:sz w:val="23"/>
          <w:szCs w:val="23"/>
        </w:rPr>
        <w:t>Zoom</w:t>
      </w:r>
      <w:r w:rsidR="00183DFB" w:rsidRPr="003436D0">
        <w:rPr>
          <w:sz w:val="23"/>
          <w:szCs w:val="23"/>
        </w:rPr>
        <w:t xml:space="preserve">. </w:t>
      </w:r>
      <w:r w:rsidR="002F132E" w:rsidRPr="003436D0">
        <w:rPr>
          <w:sz w:val="23"/>
          <w:szCs w:val="23"/>
        </w:rPr>
        <w:t>The meeting is open to</w:t>
      </w:r>
      <w:r w:rsidR="00183DFB" w:rsidRPr="003436D0">
        <w:rPr>
          <w:sz w:val="23"/>
          <w:szCs w:val="23"/>
        </w:rPr>
        <w:t xml:space="preserve"> the public </w:t>
      </w:r>
      <w:r w:rsidR="002F132E" w:rsidRPr="003436D0">
        <w:rPr>
          <w:sz w:val="23"/>
          <w:szCs w:val="23"/>
        </w:rPr>
        <w:t>and may be joined in person or by</w:t>
      </w:r>
      <w:r w:rsidR="00183DFB" w:rsidRPr="003436D0">
        <w:rPr>
          <w:sz w:val="23"/>
          <w:szCs w:val="23"/>
        </w:rPr>
        <w:t xml:space="preserve"> </w:t>
      </w:r>
      <w:r w:rsidR="008345D8" w:rsidRPr="003436D0">
        <w:rPr>
          <w:sz w:val="23"/>
          <w:szCs w:val="23"/>
        </w:rPr>
        <w:t xml:space="preserve">Zoom: </w:t>
      </w:r>
      <w:r w:rsidR="00183DFB" w:rsidRPr="003436D0">
        <w:rPr>
          <w:sz w:val="23"/>
          <w:szCs w:val="23"/>
        </w:rPr>
        <w:t xml:space="preserve"> </w:t>
      </w:r>
    </w:p>
    <w:p w14:paraId="56BE40B1" w14:textId="77777777" w:rsidR="003436D0" w:rsidRPr="003436D0" w:rsidRDefault="003436D0" w:rsidP="004B36EA">
      <w:pPr>
        <w:pStyle w:val="DSBodyFirstIndent1"/>
        <w:spacing w:line="240" w:lineRule="auto"/>
        <w:rPr>
          <w:sz w:val="23"/>
          <w:szCs w:val="23"/>
        </w:rPr>
      </w:pPr>
    </w:p>
    <w:p w14:paraId="7C837B0B" w14:textId="77777777" w:rsidR="003436D0" w:rsidRPr="003436D0" w:rsidRDefault="003436D0" w:rsidP="003436D0">
      <w:pPr>
        <w:jc w:val="center"/>
        <w:rPr>
          <w:sz w:val="23"/>
          <w:szCs w:val="23"/>
        </w:rPr>
      </w:pPr>
      <w:r w:rsidRPr="003436D0">
        <w:rPr>
          <w:sz w:val="23"/>
          <w:szCs w:val="23"/>
        </w:rPr>
        <w:t>Join Zoom Meeting</w:t>
      </w:r>
    </w:p>
    <w:p w14:paraId="5B145ECA" w14:textId="77777777" w:rsidR="003436D0" w:rsidRPr="00B655E1" w:rsidRDefault="003436D0" w:rsidP="003436D0">
      <w:pPr>
        <w:jc w:val="center"/>
        <w:rPr>
          <w:sz w:val="23"/>
          <w:szCs w:val="23"/>
        </w:rPr>
      </w:pPr>
      <w:hyperlink r:id="rId7" w:history="1">
        <w:r w:rsidRPr="00B655E1">
          <w:rPr>
            <w:rStyle w:val="Hyperlink"/>
            <w:sz w:val="23"/>
            <w:szCs w:val="23"/>
          </w:rPr>
          <w:t>https://us02web.zoom.us/j/87940940513?pwd=mQ4GbahDDp3curb3iqCEa6SqQBQb0Q.1</w:t>
        </w:r>
      </w:hyperlink>
    </w:p>
    <w:p w14:paraId="378546B9" w14:textId="77777777" w:rsidR="003436D0" w:rsidRPr="00B655E1" w:rsidRDefault="003436D0" w:rsidP="003436D0">
      <w:pPr>
        <w:jc w:val="center"/>
        <w:rPr>
          <w:sz w:val="23"/>
          <w:szCs w:val="23"/>
        </w:rPr>
      </w:pPr>
      <w:r w:rsidRPr="00B655E1">
        <w:rPr>
          <w:sz w:val="23"/>
          <w:szCs w:val="23"/>
        </w:rPr>
        <w:t>Meeting ID: 879 4094 0513</w:t>
      </w:r>
    </w:p>
    <w:p w14:paraId="0EF6EACC" w14:textId="77777777" w:rsidR="003436D0" w:rsidRPr="003436D0" w:rsidRDefault="003436D0" w:rsidP="003436D0">
      <w:pPr>
        <w:jc w:val="center"/>
        <w:rPr>
          <w:sz w:val="23"/>
          <w:szCs w:val="23"/>
        </w:rPr>
      </w:pPr>
      <w:r w:rsidRPr="003436D0">
        <w:rPr>
          <w:sz w:val="23"/>
          <w:szCs w:val="23"/>
        </w:rPr>
        <w:t>Passcode: 228619</w:t>
      </w:r>
    </w:p>
    <w:p w14:paraId="223D50CD" w14:textId="319A4171" w:rsidR="008345D8" w:rsidRPr="003436D0" w:rsidRDefault="003436D0" w:rsidP="003436D0">
      <w:pPr>
        <w:pStyle w:val="DSBodyFirstIndent1"/>
        <w:spacing w:line="240" w:lineRule="auto"/>
        <w:ind w:firstLine="0"/>
        <w:jc w:val="center"/>
        <w:rPr>
          <w:sz w:val="23"/>
          <w:szCs w:val="23"/>
        </w:rPr>
      </w:pPr>
      <w:r w:rsidRPr="003436D0">
        <w:rPr>
          <w:sz w:val="23"/>
          <w:szCs w:val="23"/>
        </w:rPr>
        <w:t>Dial In: 1-719-359-4580</w:t>
      </w:r>
    </w:p>
    <w:p w14:paraId="202991AF" w14:textId="77777777" w:rsidR="003436D0" w:rsidRPr="003436D0" w:rsidRDefault="003436D0" w:rsidP="003436D0">
      <w:pPr>
        <w:pStyle w:val="DSBodyFirstIndent1"/>
        <w:spacing w:line="240" w:lineRule="auto"/>
        <w:ind w:firstLine="0"/>
        <w:jc w:val="center"/>
        <w:rPr>
          <w:color w:val="000000"/>
          <w:sz w:val="23"/>
          <w:szCs w:val="23"/>
        </w:rPr>
      </w:pPr>
    </w:p>
    <w:p w14:paraId="68063DB0" w14:textId="6440AFC2" w:rsidR="004B36EA" w:rsidRPr="003436D0" w:rsidRDefault="002F132E" w:rsidP="00EA3F71">
      <w:pPr>
        <w:pStyle w:val="DSBodyFirstIndent1"/>
        <w:spacing w:line="240" w:lineRule="auto"/>
        <w:rPr>
          <w:sz w:val="23"/>
          <w:szCs w:val="23"/>
        </w:rPr>
      </w:pPr>
      <w:r w:rsidRPr="003436D0">
        <w:rPr>
          <w:sz w:val="23"/>
          <w:szCs w:val="23"/>
        </w:rPr>
        <w:t xml:space="preserve">NOTICE IS FURTHER GIVEN that at this meeting </w:t>
      </w:r>
      <w:r w:rsidR="00D93903" w:rsidRPr="003436D0">
        <w:rPr>
          <w:sz w:val="23"/>
          <w:szCs w:val="23"/>
        </w:rPr>
        <w:t xml:space="preserve">it is anticipated that the Board will make a final determination to issue or refund general obligation indebtedness.  Specifically, the Board </w:t>
      </w:r>
      <w:r w:rsidR="0006418F" w:rsidRPr="003436D0">
        <w:rPr>
          <w:sz w:val="23"/>
          <w:szCs w:val="23"/>
        </w:rPr>
        <w:t xml:space="preserve">will </w:t>
      </w:r>
      <w:bookmarkStart w:id="1" w:name="_Hlk180412614"/>
      <w:r w:rsidR="00D93903" w:rsidRPr="003436D0">
        <w:rPr>
          <w:sz w:val="23"/>
          <w:szCs w:val="23"/>
        </w:rPr>
        <w:t>consider adoption of a resolution</w:t>
      </w:r>
      <w:r w:rsidR="0006418F" w:rsidRPr="003436D0">
        <w:rPr>
          <w:sz w:val="23"/>
          <w:szCs w:val="23"/>
        </w:rPr>
        <w:t xml:space="preserve"> </w:t>
      </w:r>
      <w:r w:rsidR="00D93903" w:rsidRPr="003436D0">
        <w:rPr>
          <w:sz w:val="23"/>
          <w:szCs w:val="23"/>
        </w:rPr>
        <w:t xml:space="preserve">authorizing the District to issue its </w:t>
      </w:r>
      <w:bookmarkStart w:id="2" w:name="_Hlk185247421"/>
      <w:r w:rsidRPr="003436D0">
        <w:rPr>
          <w:sz w:val="23"/>
          <w:szCs w:val="23"/>
        </w:rPr>
        <w:t xml:space="preserve">Limited Tax General </w:t>
      </w:r>
      <w:r w:rsidR="00AB5E4C">
        <w:rPr>
          <w:sz w:val="23"/>
          <w:szCs w:val="23"/>
        </w:rPr>
        <w:t>Obli</w:t>
      </w:r>
      <w:r w:rsidRPr="003436D0">
        <w:rPr>
          <w:sz w:val="23"/>
          <w:szCs w:val="23"/>
        </w:rPr>
        <w:t xml:space="preserve">gation </w:t>
      </w:r>
      <w:r w:rsidR="00EA3F71" w:rsidRPr="003436D0">
        <w:rPr>
          <w:sz w:val="23"/>
          <w:szCs w:val="23"/>
        </w:rPr>
        <w:t>Bonds, Series 2024</w:t>
      </w:r>
      <w:r w:rsidRPr="003436D0">
        <w:rPr>
          <w:sz w:val="23"/>
          <w:szCs w:val="23"/>
        </w:rPr>
        <w:t>A</w:t>
      </w:r>
      <w:bookmarkEnd w:id="2"/>
      <w:r w:rsidR="00D93903" w:rsidRPr="003436D0">
        <w:rPr>
          <w:sz w:val="23"/>
          <w:szCs w:val="23"/>
        </w:rPr>
        <w:t xml:space="preserve">, in a </w:t>
      </w:r>
      <w:r w:rsidR="0006418F" w:rsidRPr="003436D0">
        <w:rPr>
          <w:sz w:val="23"/>
          <w:szCs w:val="23"/>
        </w:rPr>
        <w:t xml:space="preserve">maximum </w:t>
      </w:r>
      <w:r w:rsidR="00D93903" w:rsidRPr="003436D0">
        <w:rPr>
          <w:sz w:val="23"/>
          <w:szCs w:val="23"/>
        </w:rPr>
        <w:t>aggregate principal amount of</w:t>
      </w:r>
      <w:r w:rsidR="0006418F" w:rsidRPr="003436D0">
        <w:rPr>
          <w:sz w:val="23"/>
          <w:szCs w:val="23"/>
        </w:rPr>
        <w:t xml:space="preserve"> up to $</w:t>
      </w:r>
      <w:r w:rsidR="000C4A49" w:rsidRPr="003436D0">
        <w:rPr>
          <w:sz w:val="23"/>
          <w:szCs w:val="23"/>
        </w:rPr>
        <w:t>2</w:t>
      </w:r>
      <w:r w:rsidR="0006418F" w:rsidRPr="003436D0">
        <w:rPr>
          <w:sz w:val="23"/>
          <w:szCs w:val="23"/>
        </w:rPr>
        <w:t>,</w:t>
      </w:r>
      <w:r w:rsidR="00EA3F71" w:rsidRPr="003436D0">
        <w:rPr>
          <w:sz w:val="23"/>
          <w:szCs w:val="23"/>
        </w:rPr>
        <w:t>5</w:t>
      </w:r>
      <w:r w:rsidR="0006418F" w:rsidRPr="003436D0">
        <w:rPr>
          <w:sz w:val="23"/>
          <w:szCs w:val="23"/>
        </w:rPr>
        <w:t xml:space="preserve">00,000 </w:t>
      </w:r>
      <w:r w:rsidR="00D93903" w:rsidRPr="003436D0">
        <w:rPr>
          <w:sz w:val="23"/>
          <w:szCs w:val="23"/>
        </w:rPr>
        <w:t>(the “</w:t>
      </w:r>
      <w:r w:rsidR="00EA3F71" w:rsidRPr="003436D0">
        <w:rPr>
          <w:sz w:val="23"/>
          <w:szCs w:val="23"/>
        </w:rPr>
        <w:t>2024</w:t>
      </w:r>
      <w:r w:rsidR="005117C6" w:rsidRPr="003436D0">
        <w:rPr>
          <w:sz w:val="23"/>
          <w:szCs w:val="23"/>
        </w:rPr>
        <w:t xml:space="preserve"> </w:t>
      </w:r>
      <w:r w:rsidR="00D93903" w:rsidRPr="003436D0">
        <w:rPr>
          <w:sz w:val="23"/>
          <w:szCs w:val="23"/>
        </w:rPr>
        <w:t>Bonds”)</w:t>
      </w:r>
      <w:r w:rsidR="0006418F" w:rsidRPr="003436D0">
        <w:rPr>
          <w:sz w:val="23"/>
          <w:szCs w:val="23"/>
        </w:rPr>
        <w:t xml:space="preserve"> and, in connection therewith, approving the forms of an indenture of trust, a bond purchase agreement, and </w:t>
      </w:r>
      <w:r w:rsidR="00D93903" w:rsidRPr="003436D0">
        <w:rPr>
          <w:sz w:val="23"/>
          <w:szCs w:val="23"/>
        </w:rPr>
        <w:t xml:space="preserve">other </w:t>
      </w:r>
      <w:r w:rsidR="0006418F" w:rsidRPr="003436D0">
        <w:rPr>
          <w:sz w:val="23"/>
          <w:szCs w:val="23"/>
        </w:rPr>
        <w:t xml:space="preserve">related </w:t>
      </w:r>
      <w:r w:rsidR="00D93903" w:rsidRPr="003436D0">
        <w:rPr>
          <w:sz w:val="23"/>
          <w:szCs w:val="23"/>
        </w:rPr>
        <w:t>documents</w:t>
      </w:r>
      <w:r w:rsidR="0006418F" w:rsidRPr="003436D0">
        <w:rPr>
          <w:sz w:val="23"/>
          <w:szCs w:val="23"/>
        </w:rPr>
        <w:t xml:space="preserve">; authorizing the execution and delivery thereof and performance by the District thereunder; </w:t>
      </w:r>
      <w:r w:rsidR="00D93903" w:rsidRPr="003436D0">
        <w:rPr>
          <w:sz w:val="23"/>
          <w:szCs w:val="23"/>
        </w:rPr>
        <w:t>authorizing incidental actions; and repealing prior inconsistent actions</w:t>
      </w:r>
      <w:bookmarkEnd w:id="1"/>
      <w:r w:rsidR="00D93903" w:rsidRPr="003436D0">
        <w:rPr>
          <w:sz w:val="23"/>
          <w:szCs w:val="23"/>
        </w:rPr>
        <w:t>.</w:t>
      </w:r>
    </w:p>
    <w:p w14:paraId="4046CBDB" w14:textId="77075FFB" w:rsidR="00D93903" w:rsidRPr="003436D0" w:rsidRDefault="00D93903" w:rsidP="00183DFB">
      <w:pPr>
        <w:pStyle w:val="DSBodyFirstIndent1"/>
        <w:spacing w:line="240" w:lineRule="auto"/>
        <w:ind w:firstLine="0"/>
        <w:rPr>
          <w:sz w:val="23"/>
          <w:szCs w:val="23"/>
        </w:rPr>
      </w:pPr>
    </w:p>
    <w:p w14:paraId="0112EBD7" w14:textId="77777777" w:rsidR="002F132E" w:rsidRPr="003436D0" w:rsidRDefault="002F132E" w:rsidP="002F132E">
      <w:pPr>
        <w:pStyle w:val="DSBodyFirstIndent1"/>
        <w:spacing w:line="240" w:lineRule="auto"/>
        <w:rPr>
          <w:sz w:val="23"/>
          <w:szCs w:val="23"/>
        </w:rPr>
      </w:pPr>
      <w:r w:rsidRPr="003436D0">
        <w:rPr>
          <w:sz w:val="23"/>
          <w:szCs w:val="23"/>
        </w:rPr>
        <w:t>NOTICE IS FURTHER GIVEN that pursuant to the Supplemental Public Securities Act, no legal or equitable action brought with respect to any legislative acts or proceedings in connection with the authorization or issuance of the 2024 Bonds may be commenced more than thirty days after the authorization of such bonds pursuant to the aforementioned resolution.</w:t>
      </w:r>
    </w:p>
    <w:p w14:paraId="180FF3F5" w14:textId="77777777" w:rsidR="002F132E" w:rsidRPr="003436D0" w:rsidRDefault="002F132E" w:rsidP="004B36EA">
      <w:pPr>
        <w:pStyle w:val="DSBodyFirstIndent1"/>
        <w:spacing w:line="240" w:lineRule="auto"/>
        <w:rPr>
          <w:sz w:val="23"/>
          <w:szCs w:val="23"/>
        </w:rPr>
      </w:pPr>
    </w:p>
    <w:p w14:paraId="19F10E60" w14:textId="2A8DAC19" w:rsidR="004B36EA" w:rsidRPr="003436D0" w:rsidRDefault="00D93903" w:rsidP="004B36EA">
      <w:pPr>
        <w:pStyle w:val="DSBodyFirstIndent1"/>
        <w:spacing w:line="240" w:lineRule="auto"/>
        <w:rPr>
          <w:sz w:val="23"/>
          <w:szCs w:val="23"/>
        </w:rPr>
      </w:pPr>
      <w:r w:rsidRPr="003436D0">
        <w:rPr>
          <w:sz w:val="23"/>
          <w:szCs w:val="23"/>
        </w:rPr>
        <w:t>The Board will also take up such other business as may be before the Board.  The meeting is open to the public.</w:t>
      </w:r>
    </w:p>
    <w:p w14:paraId="4FC13DE2" w14:textId="77777777" w:rsidR="004B36EA" w:rsidRPr="003436D0" w:rsidRDefault="004B36EA" w:rsidP="004B36EA">
      <w:pPr>
        <w:pStyle w:val="DSBodyFirstIndent1"/>
        <w:spacing w:line="240" w:lineRule="auto"/>
        <w:rPr>
          <w:sz w:val="23"/>
          <w:szCs w:val="23"/>
        </w:rPr>
      </w:pPr>
    </w:p>
    <w:p w14:paraId="436FEC1B" w14:textId="77777777" w:rsidR="004B36EA" w:rsidRPr="003436D0" w:rsidRDefault="00D93903" w:rsidP="004B36EA">
      <w:pPr>
        <w:pStyle w:val="DSBodyFirstIndent1"/>
        <w:spacing w:line="240" w:lineRule="auto"/>
        <w:rPr>
          <w:b/>
          <w:i/>
          <w:sz w:val="23"/>
          <w:szCs w:val="23"/>
        </w:rPr>
      </w:pPr>
      <w:r w:rsidRPr="003436D0">
        <w:rPr>
          <w:b/>
          <w:i/>
          <w:sz w:val="23"/>
          <w:szCs w:val="23"/>
        </w:rPr>
        <w:t>Pursuant to the provisions of the Supplemental Public Securities Act, one or more members of the Board may participate in this meeting and may vote on the foregoing matters through the use of a conference telephone or other telecommunications device.</w:t>
      </w:r>
    </w:p>
    <w:p w14:paraId="37C19BF4" w14:textId="77777777" w:rsidR="004B36EA" w:rsidRPr="003436D0" w:rsidRDefault="004B36EA" w:rsidP="004B36EA">
      <w:pPr>
        <w:pStyle w:val="DSBodyFirstIndent1"/>
        <w:spacing w:line="240" w:lineRule="auto"/>
        <w:rPr>
          <w:sz w:val="23"/>
          <w:szCs w:val="23"/>
        </w:rPr>
      </w:pPr>
    </w:p>
    <w:p w14:paraId="1988B8CF" w14:textId="77777777" w:rsidR="004B36EA" w:rsidRPr="003436D0" w:rsidRDefault="00D93903" w:rsidP="004B36EA">
      <w:pPr>
        <w:pStyle w:val="BodyTextFirstIndent"/>
        <w:spacing w:after="120"/>
        <w:rPr>
          <w:sz w:val="23"/>
          <w:szCs w:val="23"/>
        </w:rPr>
      </w:pPr>
      <w:r w:rsidRPr="003436D0">
        <w:rPr>
          <w:sz w:val="23"/>
          <w:szCs w:val="23"/>
        </w:rPr>
        <w:t>This notice is given by order of the Board of Directors of the District.</w:t>
      </w:r>
    </w:p>
    <w:p w14:paraId="2D269685" w14:textId="77777777" w:rsidR="004B36EA" w:rsidRPr="003436D0" w:rsidRDefault="004B36EA" w:rsidP="004B36EA">
      <w:pPr>
        <w:rPr>
          <w:sz w:val="23"/>
          <w:szCs w:val="23"/>
        </w:rPr>
      </w:pPr>
    </w:p>
    <w:tbl>
      <w:tblPr>
        <w:tblStyle w:val="TableGrid"/>
        <w:tblW w:w="3606" w:type="pct"/>
        <w:jc w:val="right"/>
        <w:tblLayout w:type="fixed"/>
        <w:tblCellMar>
          <w:left w:w="0" w:type="dxa"/>
          <w:right w:w="115" w:type="dxa"/>
        </w:tblCellMar>
        <w:tblLook w:val="01E0" w:firstRow="1" w:lastRow="1" w:firstColumn="1" w:lastColumn="1" w:noHBand="0" w:noVBand="0"/>
      </w:tblPr>
      <w:tblGrid>
        <w:gridCol w:w="720"/>
        <w:gridCol w:w="6030"/>
      </w:tblGrid>
      <w:tr w:rsidR="00260807" w:rsidRPr="003436D0" w14:paraId="2D73212E" w14:textId="77777777" w:rsidTr="008345D8">
        <w:trPr>
          <w:jc w:val="right"/>
        </w:trPr>
        <w:tc>
          <w:tcPr>
            <w:tcW w:w="6750" w:type="dxa"/>
            <w:gridSpan w:val="2"/>
            <w:tcBorders>
              <w:top w:val="nil"/>
              <w:left w:val="nil"/>
              <w:bottom w:val="nil"/>
              <w:right w:val="nil"/>
            </w:tcBorders>
          </w:tcPr>
          <w:p w14:paraId="3C69446F" w14:textId="264C6873" w:rsidR="004B36EA" w:rsidRPr="003436D0" w:rsidRDefault="00D93903" w:rsidP="002332DF">
            <w:pPr>
              <w:rPr>
                <w:b/>
                <w:sz w:val="23"/>
                <w:szCs w:val="23"/>
              </w:rPr>
            </w:pPr>
            <w:r w:rsidRPr="003436D0">
              <w:rPr>
                <w:b/>
                <w:color w:val="000000"/>
                <w:sz w:val="23"/>
                <w:szCs w:val="23"/>
              </w:rPr>
              <w:t>SECOND CREEK</w:t>
            </w:r>
            <w:r w:rsidRPr="003436D0">
              <w:rPr>
                <w:b/>
                <w:sz w:val="23"/>
                <w:szCs w:val="23"/>
              </w:rPr>
              <w:t xml:space="preserve"> FARM METROPOLITAN DISTRICT NO. </w:t>
            </w:r>
            <w:r w:rsidR="00EA3F71" w:rsidRPr="003436D0">
              <w:rPr>
                <w:b/>
                <w:sz w:val="23"/>
                <w:szCs w:val="23"/>
              </w:rPr>
              <w:t>4</w:t>
            </w:r>
          </w:p>
        </w:tc>
      </w:tr>
      <w:tr w:rsidR="00260807" w:rsidRPr="003436D0" w14:paraId="4E0D53DE" w14:textId="77777777" w:rsidTr="008345D8">
        <w:trPr>
          <w:jc w:val="right"/>
        </w:trPr>
        <w:tc>
          <w:tcPr>
            <w:tcW w:w="6750" w:type="dxa"/>
            <w:gridSpan w:val="2"/>
            <w:tcBorders>
              <w:top w:val="nil"/>
              <w:left w:val="nil"/>
              <w:bottom w:val="nil"/>
              <w:right w:val="nil"/>
            </w:tcBorders>
          </w:tcPr>
          <w:p w14:paraId="34CCA6CC" w14:textId="77777777" w:rsidR="004B36EA" w:rsidRPr="003436D0" w:rsidRDefault="00D93903" w:rsidP="002332DF">
            <w:pPr>
              <w:rPr>
                <w:sz w:val="23"/>
                <w:szCs w:val="23"/>
              </w:rPr>
            </w:pPr>
            <w:r w:rsidRPr="003436D0">
              <w:rPr>
                <w:sz w:val="23"/>
                <w:szCs w:val="23"/>
              </w:rPr>
              <w:t>In the City of Commerce City</w:t>
            </w:r>
          </w:p>
          <w:p w14:paraId="2A27A5B8" w14:textId="77777777" w:rsidR="004B36EA" w:rsidRPr="003436D0" w:rsidRDefault="00D93903" w:rsidP="002332DF">
            <w:pPr>
              <w:rPr>
                <w:sz w:val="23"/>
                <w:szCs w:val="23"/>
              </w:rPr>
            </w:pPr>
            <w:r w:rsidRPr="003436D0">
              <w:rPr>
                <w:sz w:val="23"/>
                <w:szCs w:val="23"/>
              </w:rPr>
              <w:t>Adams County, Colorado</w:t>
            </w:r>
          </w:p>
        </w:tc>
      </w:tr>
      <w:tr w:rsidR="00260807" w:rsidRPr="003436D0" w14:paraId="5CB2CB0D" w14:textId="77777777" w:rsidTr="008345D8">
        <w:trPr>
          <w:trHeight w:hRule="exact" w:val="432"/>
          <w:jc w:val="right"/>
        </w:trPr>
        <w:tc>
          <w:tcPr>
            <w:tcW w:w="720" w:type="dxa"/>
            <w:tcBorders>
              <w:top w:val="nil"/>
              <w:left w:val="nil"/>
              <w:bottom w:val="nil"/>
              <w:right w:val="nil"/>
            </w:tcBorders>
            <w:vAlign w:val="bottom"/>
          </w:tcPr>
          <w:p w14:paraId="08D0BD9C" w14:textId="77777777" w:rsidR="004B36EA" w:rsidRPr="003436D0" w:rsidRDefault="00D93903" w:rsidP="002332DF">
            <w:pPr>
              <w:rPr>
                <w:sz w:val="23"/>
                <w:szCs w:val="23"/>
              </w:rPr>
            </w:pPr>
            <w:r w:rsidRPr="003436D0">
              <w:rPr>
                <w:sz w:val="23"/>
                <w:szCs w:val="23"/>
              </w:rPr>
              <w:t>By:</w:t>
            </w:r>
          </w:p>
        </w:tc>
        <w:tc>
          <w:tcPr>
            <w:tcW w:w="6030" w:type="dxa"/>
            <w:tcBorders>
              <w:top w:val="nil"/>
              <w:left w:val="nil"/>
              <w:bottom w:val="single" w:sz="4" w:space="0" w:color="auto"/>
              <w:right w:val="nil"/>
            </w:tcBorders>
            <w:vAlign w:val="bottom"/>
          </w:tcPr>
          <w:p w14:paraId="4B06BDF9" w14:textId="77777777" w:rsidR="004B36EA" w:rsidRPr="003436D0" w:rsidRDefault="00D93903" w:rsidP="002332DF">
            <w:pPr>
              <w:rPr>
                <w:sz w:val="23"/>
                <w:szCs w:val="23"/>
              </w:rPr>
            </w:pPr>
            <w:r w:rsidRPr="003436D0">
              <w:rPr>
                <w:sz w:val="23"/>
                <w:szCs w:val="23"/>
              </w:rPr>
              <w:t>/s/Toni Serra</w:t>
            </w:r>
          </w:p>
        </w:tc>
      </w:tr>
      <w:tr w:rsidR="00260807" w:rsidRPr="003436D0" w14:paraId="279845C8" w14:textId="77777777" w:rsidTr="008345D8">
        <w:trPr>
          <w:jc w:val="right"/>
        </w:trPr>
        <w:tc>
          <w:tcPr>
            <w:tcW w:w="720" w:type="dxa"/>
            <w:tcBorders>
              <w:top w:val="nil"/>
              <w:left w:val="nil"/>
              <w:bottom w:val="nil"/>
              <w:right w:val="nil"/>
            </w:tcBorders>
          </w:tcPr>
          <w:p w14:paraId="5224AA82" w14:textId="77777777" w:rsidR="004B36EA" w:rsidRPr="003436D0" w:rsidRDefault="004B36EA" w:rsidP="002332DF">
            <w:pPr>
              <w:rPr>
                <w:sz w:val="23"/>
                <w:szCs w:val="23"/>
              </w:rPr>
            </w:pPr>
          </w:p>
        </w:tc>
        <w:tc>
          <w:tcPr>
            <w:tcW w:w="6030" w:type="dxa"/>
            <w:tcBorders>
              <w:top w:val="single" w:sz="4" w:space="0" w:color="auto"/>
              <w:left w:val="nil"/>
              <w:bottom w:val="nil"/>
              <w:right w:val="nil"/>
            </w:tcBorders>
          </w:tcPr>
          <w:p w14:paraId="63AE0F92" w14:textId="3D529A6F" w:rsidR="004B36EA" w:rsidRPr="003436D0" w:rsidRDefault="00EA3F71" w:rsidP="002332DF">
            <w:pPr>
              <w:rPr>
                <w:sz w:val="23"/>
                <w:szCs w:val="23"/>
              </w:rPr>
            </w:pPr>
            <w:r w:rsidRPr="003436D0">
              <w:rPr>
                <w:sz w:val="23"/>
                <w:szCs w:val="23"/>
              </w:rPr>
              <w:t>Treasurer</w:t>
            </w:r>
          </w:p>
        </w:tc>
      </w:tr>
    </w:tbl>
    <w:p w14:paraId="17B9D928" w14:textId="77777777" w:rsidR="004B36EA" w:rsidRPr="003436D0" w:rsidRDefault="004B36EA" w:rsidP="004B36EA">
      <w:pPr>
        <w:rPr>
          <w:sz w:val="23"/>
          <w:szCs w:val="23"/>
        </w:rPr>
      </w:pPr>
    </w:p>
    <w:p w14:paraId="67DA7E2D" w14:textId="7B51F5FB" w:rsidR="009A45CC" w:rsidRPr="003436D0" w:rsidRDefault="00D93903" w:rsidP="005117C6">
      <w:pPr>
        <w:pStyle w:val="DSBody0"/>
        <w:spacing w:line="240" w:lineRule="auto"/>
        <w:rPr>
          <w:sz w:val="23"/>
          <w:szCs w:val="23"/>
        </w:rPr>
      </w:pPr>
      <w:r w:rsidRPr="003436D0">
        <w:rPr>
          <w:sz w:val="23"/>
          <w:szCs w:val="23"/>
        </w:rPr>
        <w:t>Posted on the District’s website (</w:t>
      </w:r>
      <w:hyperlink r:id="rId8" w:history="1">
        <w:r w:rsidR="00EA3F71" w:rsidRPr="003436D0">
          <w:rPr>
            <w:rStyle w:val="Hyperlink"/>
            <w:sz w:val="23"/>
            <w:szCs w:val="23"/>
          </w:rPr>
          <w:t>https://secondcreekfarmmd.colorado.gov/</w:t>
        </w:r>
      </w:hyperlink>
      <w:r w:rsidRPr="003436D0">
        <w:rPr>
          <w:sz w:val="23"/>
          <w:szCs w:val="23"/>
        </w:rPr>
        <w:t>), not less than 24 hours prior to the meeting pursuant to Section 24-6-402(2)(6)(III), C.R.S.</w:t>
      </w:r>
    </w:p>
    <w:sectPr w:rsidR="009A45CC" w:rsidRPr="003436D0" w:rsidSect="003436D0">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541A" w14:textId="77777777" w:rsidR="005F5A70" w:rsidRDefault="00D93903">
      <w:r>
        <w:separator/>
      </w:r>
    </w:p>
  </w:endnote>
  <w:endnote w:type="continuationSeparator" w:id="0">
    <w:p w14:paraId="4FF75FAD" w14:textId="77777777" w:rsidR="005F5A70" w:rsidRDefault="00D9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BC24" w14:textId="77777777" w:rsidR="002F132E" w:rsidRDefault="002F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A3EF" w14:textId="6EB00746" w:rsidR="000D33E7" w:rsidRDefault="00185426">
    <w:pPr>
      <w:pStyle w:val="Footer"/>
      <w:rPr>
        <w:noProof/>
      </w:rPr>
    </w:pPr>
    <w:r w:rsidRPr="00185426">
      <w:rPr>
        <w:noProof/>
        <w:sz w:val="16"/>
      </w:rPr>
      <w:t>{00914440.DOCX v:1 }</w:t>
    </w:r>
    <w:r w:rsidR="00BE29FE" w:rsidRPr="00FA38DF">
      <w:tab/>
    </w:r>
    <w:r w:rsidR="00BE29FE" w:rsidRPr="00FA38DF">
      <w:fldChar w:fldCharType="begin"/>
    </w:r>
    <w:r w:rsidR="00BE29FE" w:rsidRPr="00FA38DF">
      <w:instrText xml:space="preserve"> PAGE   \* MERGEFORMAT </w:instrText>
    </w:r>
    <w:r w:rsidR="00BE29FE" w:rsidRPr="00FA38DF">
      <w:fldChar w:fldCharType="separate"/>
    </w:r>
    <w:r w:rsidR="004B36EA">
      <w:rPr>
        <w:noProof/>
      </w:rPr>
      <w:t>2</w:t>
    </w:r>
    <w:r w:rsidR="00BE29FE" w:rsidRPr="00FA38DF">
      <w:rPr>
        <w:noProof/>
      </w:rPr>
      <w:fldChar w:fldCharType="end"/>
    </w:r>
  </w:p>
  <w:p w14:paraId="1E8277CE" w14:textId="405CFE4A" w:rsidR="006C159F" w:rsidRDefault="006C159F" w:rsidP="006C159F">
    <w:pPr>
      <w:pStyle w:val="Footer"/>
      <w:spacing w:line="180" w:lineRule="exact"/>
      <w:rPr>
        <w:noProof/>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B5E4C">
      <w:rPr>
        <w:rFonts w:ascii="Arial" w:hAnsi="Arial" w:cs="Arial"/>
        <w:sz w:val="16"/>
      </w:rPr>
      <w:t>4931-0429-1079,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DA34" w14:textId="77777777" w:rsidR="002F132E" w:rsidRDefault="002F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02BEA" w14:textId="77777777" w:rsidR="005F5A70" w:rsidRDefault="00D93903">
      <w:pPr>
        <w:rPr>
          <w:noProof/>
        </w:rPr>
      </w:pPr>
      <w:r>
        <w:rPr>
          <w:noProof/>
        </w:rPr>
        <w:separator/>
      </w:r>
    </w:p>
  </w:footnote>
  <w:footnote w:type="continuationSeparator" w:id="0">
    <w:p w14:paraId="02BB04E1" w14:textId="77777777" w:rsidR="005F5A70" w:rsidRDefault="00D9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10D1" w14:textId="77777777" w:rsidR="002F132E" w:rsidRDefault="002F1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908F" w14:textId="77777777" w:rsidR="002F132E" w:rsidRDefault="002F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92CF" w14:textId="77777777" w:rsidR="002F132E" w:rsidRDefault="002F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232B"/>
    <w:multiLevelType w:val="hybridMultilevel"/>
    <w:tmpl w:val="B03A1BAA"/>
    <w:lvl w:ilvl="0" w:tplc="99C82AD2">
      <w:start w:val="1"/>
      <w:numFmt w:val="decimal"/>
      <w:pStyle w:val="NumberedItems25"/>
      <w:lvlText w:val="%1."/>
      <w:lvlJc w:val="left"/>
      <w:pPr>
        <w:tabs>
          <w:tab w:val="num" w:pos="360"/>
        </w:tabs>
        <w:ind w:left="360" w:hanging="360"/>
      </w:pPr>
      <w:rPr>
        <w:rFonts w:hint="default"/>
      </w:rPr>
    </w:lvl>
    <w:lvl w:ilvl="1" w:tplc="3C84DC74" w:tentative="1">
      <w:start w:val="1"/>
      <w:numFmt w:val="lowerLetter"/>
      <w:lvlText w:val="%2."/>
      <w:lvlJc w:val="left"/>
      <w:pPr>
        <w:tabs>
          <w:tab w:val="num" w:pos="1440"/>
        </w:tabs>
        <w:ind w:left="1440" w:hanging="360"/>
      </w:pPr>
    </w:lvl>
    <w:lvl w:ilvl="2" w:tplc="089EFE96" w:tentative="1">
      <w:start w:val="1"/>
      <w:numFmt w:val="lowerRoman"/>
      <w:lvlText w:val="%3."/>
      <w:lvlJc w:val="right"/>
      <w:pPr>
        <w:tabs>
          <w:tab w:val="num" w:pos="2160"/>
        </w:tabs>
        <w:ind w:left="2160" w:hanging="180"/>
      </w:pPr>
    </w:lvl>
    <w:lvl w:ilvl="3" w:tplc="6F56C1BE" w:tentative="1">
      <w:start w:val="1"/>
      <w:numFmt w:val="decimal"/>
      <w:lvlText w:val="%4."/>
      <w:lvlJc w:val="left"/>
      <w:pPr>
        <w:tabs>
          <w:tab w:val="num" w:pos="2880"/>
        </w:tabs>
        <w:ind w:left="2880" w:hanging="360"/>
      </w:pPr>
    </w:lvl>
    <w:lvl w:ilvl="4" w:tplc="43C68AD8" w:tentative="1">
      <w:start w:val="1"/>
      <w:numFmt w:val="lowerLetter"/>
      <w:lvlText w:val="%5."/>
      <w:lvlJc w:val="left"/>
      <w:pPr>
        <w:tabs>
          <w:tab w:val="num" w:pos="3600"/>
        </w:tabs>
        <w:ind w:left="3600" w:hanging="360"/>
      </w:pPr>
    </w:lvl>
    <w:lvl w:ilvl="5" w:tplc="F2566E64" w:tentative="1">
      <w:start w:val="1"/>
      <w:numFmt w:val="lowerRoman"/>
      <w:lvlText w:val="%6."/>
      <w:lvlJc w:val="right"/>
      <w:pPr>
        <w:tabs>
          <w:tab w:val="num" w:pos="4320"/>
        </w:tabs>
        <w:ind w:left="4320" w:hanging="180"/>
      </w:pPr>
    </w:lvl>
    <w:lvl w:ilvl="6" w:tplc="5F5265E4" w:tentative="1">
      <w:start w:val="1"/>
      <w:numFmt w:val="decimal"/>
      <w:lvlText w:val="%7."/>
      <w:lvlJc w:val="left"/>
      <w:pPr>
        <w:tabs>
          <w:tab w:val="num" w:pos="5040"/>
        </w:tabs>
        <w:ind w:left="5040" w:hanging="360"/>
      </w:pPr>
    </w:lvl>
    <w:lvl w:ilvl="7" w:tplc="3B905EE6" w:tentative="1">
      <w:start w:val="1"/>
      <w:numFmt w:val="lowerLetter"/>
      <w:lvlText w:val="%8."/>
      <w:lvlJc w:val="left"/>
      <w:pPr>
        <w:tabs>
          <w:tab w:val="num" w:pos="5760"/>
        </w:tabs>
        <w:ind w:left="5760" w:hanging="360"/>
      </w:pPr>
    </w:lvl>
    <w:lvl w:ilvl="8" w:tplc="08A2890C" w:tentative="1">
      <w:start w:val="1"/>
      <w:numFmt w:val="lowerRoman"/>
      <w:lvlText w:val="%9."/>
      <w:lvlJc w:val="right"/>
      <w:pPr>
        <w:tabs>
          <w:tab w:val="num" w:pos="6480"/>
        </w:tabs>
        <w:ind w:left="6480" w:hanging="180"/>
      </w:pPr>
    </w:lvl>
  </w:abstractNum>
  <w:abstractNum w:abstractNumId="1"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15:restartNumberingAfterBreak="0">
    <w:nsid w:val="282A061D"/>
    <w:multiLevelType w:val="hybridMultilevel"/>
    <w:tmpl w:val="2472815C"/>
    <w:lvl w:ilvl="0" w:tplc="8376AB60">
      <w:start w:val="1"/>
      <w:numFmt w:val="bullet"/>
      <w:pStyle w:val="BulletItems52"/>
      <w:lvlText w:val=""/>
      <w:lvlJc w:val="left"/>
      <w:pPr>
        <w:tabs>
          <w:tab w:val="num" w:pos="1440"/>
        </w:tabs>
        <w:ind w:left="1440" w:hanging="720"/>
      </w:pPr>
      <w:rPr>
        <w:rFonts w:ascii="Symbol" w:hAnsi="Symbol" w:hint="default"/>
      </w:rPr>
    </w:lvl>
    <w:lvl w:ilvl="1" w:tplc="ED80CF9E" w:tentative="1">
      <w:start w:val="1"/>
      <w:numFmt w:val="bullet"/>
      <w:lvlText w:val="o"/>
      <w:lvlJc w:val="left"/>
      <w:pPr>
        <w:tabs>
          <w:tab w:val="num" w:pos="1440"/>
        </w:tabs>
        <w:ind w:left="1440" w:hanging="360"/>
      </w:pPr>
      <w:rPr>
        <w:rFonts w:ascii="Courier New" w:hAnsi="Courier New" w:cs="Courier New" w:hint="default"/>
      </w:rPr>
    </w:lvl>
    <w:lvl w:ilvl="2" w:tplc="91283668" w:tentative="1">
      <w:start w:val="1"/>
      <w:numFmt w:val="bullet"/>
      <w:lvlText w:val=""/>
      <w:lvlJc w:val="left"/>
      <w:pPr>
        <w:tabs>
          <w:tab w:val="num" w:pos="2160"/>
        </w:tabs>
        <w:ind w:left="2160" w:hanging="360"/>
      </w:pPr>
      <w:rPr>
        <w:rFonts w:ascii="Wingdings" w:hAnsi="Wingdings" w:hint="default"/>
      </w:rPr>
    </w:lvl>
    <w:lvl w:ilvl="3" w:tplc="A9802BEA" w:tentative="1">
      <w:start w:val="1"/>
      <w:numFmt w:val="bullet"/>
      <w:lvlText w:val=""/>
      <w:lvlJc w:val="left"/>
      <w:pPr>
        <w:tabs>
          <w:tab w:val="num" w:pos="2880"/>
        </w:tabs>
        <w:ind w:left="2880" w:hanging="360"/>
      </w:pPr>
      <w:rPr>
        <w:rFonts w:ascii="Symbol" w:hAnsi="Symbol" w:hint="default"/>
      </w:rPr>
    </w:lvl>
    <w:lvl w:ilvl="4" w:tplc="15C8E232" w:tentative="1">
      <w:start w:val="1"/>
      <w:numFmt w:val="bullet"/>
      <w:lvlText w:val="o"/>
      <w:lvlJc w:val="left"/>
      <w:pPr>
        <w:tabs>
          <w:tab w:val="num" w:pos="3600"/>
        </w:tabs>
        <w:ind w:left="3600" w:hanging="360"/>
      </w:pPr>
      <w:rPr>
        <w:rFonts w:ascii="Courier New" w:hAnsi="Courier New" w:cs="Courier New" w:hint="default"/>
      </w:rPr>
    </w:lvl>
    <w:lvl w:ilvl="5" w:tplc="1532A54C" w:tentative="1">
      <w:start w:val="1"/>
      <w:numFmt w:val="bullet"/>
      <w:lvlText w:val=""/>
      <w:lvlJc w:val="left"/>
      <w:pPr>
        <w:tabs>
          <w:tab w:val="num" w:pos="4320"/>
        </w:tabs>
        <w:ind w:left="4320" w:hanging="360"/>
      </w:pPr>
      <w:rPr>
        <w:rFonts w:ascii="Wingdings" w:hAnsi="Wingdings" w:hint="default"/>
      </w:rPr>
    </w:lvl>
    <w:lvl w:ilvl="6" w:tplc="D784A24C" w:tentative="1">
      <w:start w:val="1"/>
      <w:numFmt w:val="bullet"/>
      <w:lvlText w:val=""/>
      <w:lvlJc w:val="left"/>
      <w:pPr>
        <w:tabs>
          <w:tab w:val="num" w:pos="5040"/>
        </w:tabs>
        <w:ind w:left="5040" w:hanging="360"/>
      </w:pPr>
      <w:rPr>
        <w:rFonts w:ascii="Symbol" w:hAnsi="Symbol" w:hint="default"/>
      </w:rPr>
    </w:lvl>
    <w:lvl w:ilvl="7" w:tplc="B8065574" w:tentative="1">
      <w:start w:val="1"/>
      <w:numFmt w:val="bullet"/>
      <w:lvlText w:val="o"/>
      <w:lvlJc w:val="left"/>
      <w:pPr>
        <w:tabs>
          <w:tab w:val="num" w:pos="5760"/>
        </w:tabs>
        <w:ind w:left="5760" w:hanging="360"/>
      </w:pPr>
      <w:rPr>
        <w:rFonts w:ascii="Courier New" w:hAnsi="Courier New" w:cs="Courier New" w:hint="default"/>
      </w:rPr>
    </w:lvl>
    <w:lvl w:ilvl="8" w:tplc="A54283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F65BF"/>
    <w:multiLevelType w:val="hybridMultilevel"/>
    <w:tmpl w:val="2D78CA8A"/>
    <w:lvl w:ilvl="0" w:tplc="4A46F812">
      <w:start w:val="1"/>
      <w:numFmt w:val="decimal"/>
      <w:pStyle w:val="NumberedItems5"/>
      <w:lvlText w:val="%1."/>
      <w:lvlJc w:val="left"/>
      <w:pPr>
        <w:tabs>
          <w:tab w:val="num" w:pos="720"/>
        </w:tabs>
        <w:ind w:left="720" w:hanging="720"/>
      </w:pPr>
      <w:rPr>
        <w:rFonts w:hint="default"/>
      </w:rPr>
    </w:lvl>
    <w:lvl w:ilvl="1" w:tplc="93886E16" w:tentative="1">
      <w:start w:val="1"/>
      <w:numFmt w:val="lowerLetter"/>
      <w:lvlText w:val="%2."/>
      <w:lvlJc w:val="left"/>
      <w:pPr>
        <w:tabs>
          <w:tab w:val="num" w:pos="1440"/>
        </w:tabs>
        <w:ind w:left="1440" w:hanging="360"/>
      </w:pPr>
    </w:lvl>
    <w:lvl w:ilvl="2" w:tplc="D350586A" w:tentative="1">
      <w:start w:val="1"/>
      <w:numFmt w:val="lowerRoman"/>
      <w:lvlText w:val="%3."/>
      <w:lvlJc w:val="right"/>
      <w:pPr>
        <w:tabs>
          <w:tab w:val="num" w:pos="2160"/>
        </w:tabs>
        <w:ind w:left="2160" w:hanging="180"/>
      </w:pPr>
    </w:lvl>
    <w:lvl w:ilvl="3" w:tplc="3154B00E" w:tentative="1">
      <w:start w:val="1"/>
      <w:numFmt w:val="decimal"/>
      <w:lvlText w:val="%4."/>
      <w:lvlJc w:val="left"/>
      <w:pPr>
        <w:tabs>
          <w:tab w:val="num" w:pos="2880"/>
        </w:tabs>
        <w:ind w:left="2880" w:hanging="360"/>
      </w:pPr>
    </w:lvl>
    <w:lvl w:ilvl="4" w:tplc="79DAFB78" w:tentative="1">
      <w:start w:val="1"/>
      <w:numFmt w:val="lowerLetter"/>
      <w:lvlText w:val="%5."/>
      <w:lvlJc w:val="left"/>
      <w:pPr>
        <w:tabs>
          <w:tab w:val="num" w:pos="3600"/>
        </w:tabs>
        <w:ind w:left="3600" w:hanging="360"/>
      </w:pPr>
    </w:lvl>
    <w:lvl w:ilvl="5" w:tplc="B9209D5A" w:tentative="1">
      <w:start w:val="1"/>
      <w:numFmt w:val="lowerRoman"/>
      <w:lvlText w:val="%6."/>
      <w:lvlJc w:val="right"/>
      <w:pPr>
        <w:tabs>
          <w:tab w:val="num" w:pos="4320"/>
        </w:tabs>
        <w:ind w:left="4320" w:hanging="180"/>
      </w:pPr>
    </w:lvl>
    <w:lvl w:ilvl="6" w:tplc="26563742" w:tentative="1">
      <w:start w:val="1"/>
      <w:numFmt w:val="decimal"/>
      <w:lvlText w:val="%7."/>
      <w:lvlJc w:val="left"/>
      <w:pPr>
        <w:tabs>
          <w:tab w:val="num" w:pos="5040"/>
        </w:tabs>
        <w:ind w:left="5040" w:hanging="360"/>
      </w:pPr>
    </w:lvl>
    <w:lvl w:ilvl="7" w:tplc="3EA8207A" w:tentative="1">
      <w:start w:val="1"/>
      <w:numFmt w:val="lowerLetter"/>
      <w:lvlText w:val="%8."/>
      <w:lvlJc w:val="left"/>
      <w:pPr>
        <w:tabs>
          <w:tab w:val="num" w:pos="5760"/>
        </w:tabs>
        <w:ind w:left="5760" w:hanging="360"/>
      </w:pPr>
    </w:lvl>
    <w:lvl w:ilvl="8" w:tplc="44748A1C" w:tentative="1">
      <w:start w:val="1"/>
      <w:numFmt w:val="lowerRoman"/>
      <w:lvlText w:val="%9."/>
      <w:lvlJc w:val="right"/>
      <w:pPr>
        <w:tabs>
          <w:tab w:val="num" w:pos="6480"/>
        </w:tabs>
        <w:ind w:left="6480" w:hanging="180"/>
      </w:pPr>
    </w:lvl>
  </w:abstractNum>
  <w:abstractNum w:abstractNumId="4" w15:restartNumberingAfterBreak="0">
    <w:nsid w:val="362F7903"/>
    <w:multiLevelType w:val="hybridMultilevel"/>
    <w:tmpl w:val="68A04DC0"/>
    <w:lvl w:ilvl="0" w:tplc="926253AE">
      <w:start w:val="1"/>
      <w:numFmt w:val="decimal"/>
      <w:pStyle w:val="NumberedItems52"/>
      <w:lvlText w:val="%1."/>
      <w:lvlJc w:val="left"/>
      <w:pPr>
        <w:tabs>
          <w:tab w:val="num" w:pos="1440"/>
        </w:tabs>
        <w:ind w:left="1440" w:hanging="720"/>
      </w:pPr>
      <w:rPr>
        <w:rFonts w:hint="default"/>
      </w:rPr>
    </w:lvl>
    <w:lvl w:ilvl="1" w:tplc="D1FE8804" w:tentative="1">
      <w:start w:val="1"/>
      <w:numFmt w:val="lowerLetter"/>
      <w:lvlText w:val="%2."/>
      <w:lvlJc w:val="left"/>
      <w:pPr>
        <w:tabs>
          <w:tab w:val="num" w:pos="1440"/>
        </w:tabs>
        <w:ind w:left="1440" w:hanging="360"/>
      </w:pPr>
    </w:lvl>
    <w:lvl w:ilvl="2" w:tplc="A7E23DFC" w:tentative="1">
      <w:start w:val="1"/>
      <w:numFmt w:val="lowerRoman"/>
      <w:lvlText w:val="%3."/>
      <w:lvlJc w:val="right"/>
      <w:pPr>
        <w:tabs>
          <w:tab w:val="num" w:pos="2160"/>
        </w:tabs>
        <w:ind w:left="2160" w:hanging="180"/>
      </w:pPr>
    </w:lvl>
    <w:lvl w:ilvl="3" w:tplc="714AB192" w:tentative="1">
      <w:start w:val="1"/>
      <w:numFmt w:val="decimal"/>
      <w:lvlText w:val="%4."/>
      <w:lvlJc w:val="left"/>
      <w:pPr>
        <w:tabs>
          <w:tab w:val="num" w:pos="2880"/>
        </w:tabs>
        <w:ind w:left="2880" w:hanging="360"/>
      </w:pPr>
    </w:lvl>
    <w:lvl w:ilvl="4" w:tplc="BC42B290" w:tentative="1">
      <w:start w:val="1"/>
      <w:numFmt w:val="lowerLetter"/>
      <w:lvlText w:val="%5."/>
      <w:lvlJc w:val="left"/>
      <w:pPr>
        <w:tabs>
          <w:tab w:val="num" w:pos="3600"/>
        </w:tabs>
        <w:ind w:left="3600" w:hanging="360"/>
      </w:pPr>
    </w:lvl>
    <w:lvl w:ilvl="5" w:tplc="E8B64AAA" w:tentative="1">
      <w:start w:val="1"/>
      <w:numFmt w:val="lowerRoman"/>
      <w:lvlText w:val="%6."/>
      <w:lvlJc w:val="right"/>
      <w:pPr>
        <w:tabs>
          <w:tab w:val="num" w:pos="4320"/>
        </w:tabs>
        <w:ind w:left="4320" w:hanging="180"/>
      </w:pPr>
    </w:lvl>
    <w:lvl w:ilvl="6" w:tplc="A8A68D6A" w:tentative="1">
      <w:start w:val="1"/>
      <w:numFmt w:val="decimal"/>
      <w:lvlText w:val="%7."/>
      <w:lvlJc w:val="left"/>
      <w:pPr>
        <w:tabs>
          <w:tab w:val="num" w:pos="5040"/>
        </w:tabs>
        <w:ind w:left="5040" w:hanging="360"/>
      </w:pPr>
    </w:lvl>
    <w:lvl w:ilvl="7" w:tplc="95AC93AA" w:tentative="1">
      <w:start w:val="1"/>
      <w:numFmt w:val="lowerLetter"/>
      <w:lvlText w:val="%8."/>
      <w:lvlJc w:val="left"/>
      <w:pPr>
        <w:tabs>
          <w:tab w:val="num" w:pos="5760"/>
        </w:tabs>
        <w:ind w:left="5760" w:hanging="360"/>
      </w:pPr>
    </w:lvl>
    <w:lvl w:ilvl="8" w:tplc="7D4E7508" w:tentative="1">
      <w:start w:val="1"/>
      <w:numFmt w:val="lowerRoman"/>
      <w:lvlText w:val="%9."/>
      <w:lvlJc w:val="right"/>
      <w:pPr>
        <w:tabs>
          <w:tab w:val="num" w:pos="6480"/>
        </w:tabs>
        <w:ind w:left="6480" w:hanging="180"/>
      </w:pPr>
    </w:lvl>
  </w:abstractNum>
  <w:abstractNum w:abstractNumId="5" w15:restartNumberingAfterBreak="0">
    <w:nsid w:val="39193F58"/>
    <w:multiLevelType w:val="hybridMultilevel"/>
    <w:tmpl w:val="A1407FCC"/>
    <w:lvl w:ilvl="0" w:tplc="9092AAC6">
      <w:start w:val="1"/>
      <w:numFmt w:val="decimal"/>
      <w:pStyle w:val="NumberedItems253"/>
      <w:lvlText w:val="%1."/>
      <w:lvlJc w:val="left"/>
      <w:pPr>
        <w:tabs>
          <w:tab w:val="num" w:pos="1080"/>
        </w:tabs>
        <w:ind w:left="1080" w:hanging="360"/>
      </w:pPr>
      <w:rPr>
        <w:rFonts w:hint="default"/>
      </w:rPr>
    </w:lvl>
    <w:lvl w:ilvl="1" w:tplc="E07C9958" w:tentative="1">
      <w:start w:val="1"/>
      <w:numFmt w:val="lowerLetter"/>
      <w:lvlText w:val="%2."/>
      <w:lvlJc w:val="left"/>
      <w:pPr>
        <w:tabs>
          <w:tab w:val="num" w:pos="1440"/>
        </w:tabs>
        <w:ind w:left="1440" w:hanging="360"/>
      </w:pPr>
    </w:lvl>
    <w:lvl w:ilvl="2" w:tplc="2B92C800" w:tentative="1">
      <w:start w:val="1"/>
      <w:numFmt w:val="lowerRoman"/>
      <w:lvlText w:val="%3."/>
      <w:lvlJc w:val="right"/>
      <w:pPr>
        <w:tabs>
          <w:tab w:val="num" w:pos="2160"/>
        </w:tabs>
        <w:ind w:left="2160" w:hanging="180"/>
      </w:pPr>
    </w:lvl>
    <w:lvl w:ilvl="3" w:tplc="3CA02186" w:tentative="1">
      <w:start w:val="1"/>
      <w:numFmt w:val="decimal"/>
      <w:lvlText w:val="%4."/>
      <w:lvlJc w:val="left"/>
      <w:pPr>
        <w:tabs>
          <w:tab w:val="num" w:pos="2880"/>
        </w:tabs>
        <w:ind w:left="2880" w:hanging="360"/>
      </w:pPr>
    </w:lvl>
    <w:lvl w:ilvl="4" w:tplc="7DFA5870" w:tentative="1">
      <w:start w:val="1"/>
      <w:numFmt w:val="lowerLetter"/>
      <w:lvlText w:val="%5."/>
      <w:lvlJc w:val="left"/>
      <w:pPr>
        <w:tabs>
          <w:tab w:val="num" w:pos="3600"/>
        </w:tabs>
        <w:ind w:left="3600" w:hanging="360"/>
      </w:pPr>
    </w:lvl>
    <w:lvl w:ilvl="5" w:tplc="147A0AFC" w:tentative="1">
      <w:start w:val="1"/>
      <w:numFmt w:val="lowerRoman"/>
      <w:lvlText w:val="%6."/>
      <w:lvlJc w:val="right"/>
      <w:pPr>
        <w:tabs>
          <w:tab w:val="num" w:pos="4320"/>
        </w:tabs>
        <w:ind w:left="4320" w:hanging="180"/>
      </w:pPr>
    </w:lvl>
    <w:lvl w:ilvl="6" w:tplc="BE08EF1A" w:tentative="1">
      <w:start w:val="1"/>
      <w:numFmt w:val="decimal"/>
      <w:lvlText w:val="%7."/>
      <w:lvlJc w:val="left"/>
      <w:pPr>
        <w:tabs>
          <w:tab w:val="num" w:pos="5040"/>
        </w:tabs>
        <w:ind w:left="5040" w:hanging="360"/>
      </w:pPr>
    </w:lvl>
    <w:lvl w:ilvl="7" w:tplc="6B46E03A" w:tentative="1">
      <w:start w:val="1"/>
      <w:numFmt w:val="lowerLetter"/>
      <w:lvlText w:val="%8."/>
      <w:lvlJc w:val="left"/>
      <w:pPr>
        <w:tabs>
          <w:tab w:val="num" w:pos="5760"/>
        </w:tabs>
        <w:ind w:left="5760" w:hanging="360"/>
      </w:pPr>
    </w:lvl>
    <w:lvl w:ilvl="8" w:tplc="9B90619A" w:tentative="1">
      <w:start w:val="1"/>
      <w:numFmt w:val="lowerRoman"/>
      <w:lvlText w:val="%9."/>
      <w:lvlJc w:val="right"/>
      <w:pPr>
        <w:tabs>
          <w:tab w:val="num" w:pos="6480"/>
        </w:tabs>
        <w:ind w:left="6480" w:hanging="180"/>
      </w:pPr>
    </w:lvl>
  </w:abstractNum>
  <w:abstractNum w:abstractNumId="6" w15:restartNumberingAfterBreak="0">
    <w:nsid w:val="3D831603"/>
    <w:multiLevelType w:val="hybridMultilevel"/>
    <w:tmpl w:val="54ACD736"/>
    <w:lvl w:ilvl="0" w:tplc="CE08A948">
      <w:start w:val="1"/>
      <w:numFmt w:val="decimal"/>
      <w:pStyle w:val="NumberedItems252"/>
      <w:lvlText w:val="%1."/>
      <w:lvlJc w:val="left"/>
      <w:pPr>
        <w:tabs>
          <w:tab w:val="num" w:pos="720"/>
        </w:tabs>
        <w:ind w:left="720" w:hanging="360"/>
      </w:pPr>
      <w:rPr>
        <w:rFonts w:hint="default"/>
      </w:rPr>
    </w:lvl>
    <w:lvl w:ilvl="1" w:tplc="99888A4C" w:tentative="1">
      <w:start w:val="1"/>
      <w:numFmt w:val="lowerLetter"/>
      <w:lvlText w:val="%2."/>
      <w:lvlJc w:val="left"/>
      <w:pPr>
        <w:tabs>
          <w:tab w:val="num" w:pos="1440"/>
        </w:tabs>
        <w:ind w:left="1440" w:hanging="360"/>
      </w:pPr>
    </w:lvl>
    <w:lvl w:ilvl="2" w:tplc="07EAFE34" w:tentative="1">
      <w:start w:val="1"/>
      <w:numFmt w:val="lowerRoman"/>
      <w:lvlText w:val="%3."/>
      <w:lvlJc w:val="right"/>
      <w:pPr>
        <w:tabs>
          <w:tab w:val="num" w:pos="2160"/>
        </w:tabs>
        <w:ind w:left="2160" w:hanging="180"/>
      </w:pPr>
    </w:lvl>
    <w:lvl w:ilvl="3" w:tplc="9E42D6EE" w:tentative="1">
      <w:start w:val="1"/>
      <w:numFmt w:val="decimal"/>
      <w:lvlText w:val="%4."/>
      <w:lvlJc w:val="left"/>
      <w:pPr>
        <w:tabs>
          <w:tab w:val="num" w:pos="2880"/>
        </w:tabs>
        <w:ind w:left="2880" w:hanging="360"/>
      </w:pPr>
    </w:lvl>
    <w:lvl w:ilvl="4" w:tplc="E4E6FF82" w:tentative="1">
      <w:start w:val="1"/>
      <w:numFmt w:val="lowerLetter"/>
      <w:lvlText w:val="%5."/>
      <w:lvlJc w:val="left"/>
      <w:pPr>
        <w:tabs>
          <w:tab w:val="num" w:pos="3600"/>
        </w:tabs>
        <w:ind w:left="3600" w:hanging="360"/>
      </w:pPr>
    </w:lvl>
    <w:lvl w:ilvl="5" w:tplc="DC38F954" w:tentative="1">
      <w:start w:val="1"/>
      <w:numFmt w:val="lowerRoman"/>
      <w:lvlText w:val="%6."/>
      <w:lvlJc w:val="right"/>
      <w:pPr>
        <w:tabs>
          <w:tab w:val="num" w:pos="4320"/>
        </w:tabs>
        <w:ind w:left="4320" w:hanging="180"/>
      </w:pPr>
    </w:lvl>
    <w:lvl w:ilvl="6" w:tplc="B9C42276" w:tentative="1">
      <w:start w:val="1"/>
      <w:numFmt w:val="decimal"/>
      <w:lvlText w:val="%7."/>
      <w:lvlJc w:val="left"/>
      <w:pPr>
        <w:tabs>
          <w:tab w:val="num" w:pos="5040"/>
        </w:tabs>
        <w:ind w:left="5040" w:hanging="360"/>
      </w:pPr>
    </w:lvl>
    <w:lvl w:ilvl="7" w:tplc="8F5E72E2" w:tentative="1">
      <w:start w:val="1"/>
      <w:numFmt w:val="lowerLetter"/>
      <w:lvlText w:val="%8."/>
      <w:lvlJc w:val="left"/>
      <w:pPr>
        <w:tabs>
          <w:tab w:val="num" w:pos="5760"/>
        </w:tabs>
        <w:ind w:left="5760" w:hanging="360"/>
      </w:pPr>
    </w:lvl>
    <w:lvl w:ilvl="8" w:tplc="C010979C" w:tentative="1">
      <w:start w:val="1"/>
      <w:numFmt w:val="lowerRoman"/>
      <w:lvlText w:val="%9."/>
      <w:lvlJc w:val="right"/>
      <w:pPr>
        <w:tabs>
          <w:tab w:val="num" w:pos="6480"/>
        </w:tabs>
        <w:ind w:left="6480" w:hanging="180"/>
      </w:pPr>
    </w:lvl>
  </w:abstractNum>
  <w:abstractNum w:abstractNumId="7"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15:restartNumberingAfterBreak="0">
    <w:nsid w:val="44DE4B2E"/>
    <w:multiLevelType w:val="hybridMultilevel"/>
    <w:tmpl w:val="0DA01916"/>
    <w:lvl w:ilvl="0" w:tplc="0AA00506">
      <w:start w:val="1"/>
      <w:numFmt w:val="upperLetter"/>
      <w:pStyle w:val="Recital"/>
      <w:lvlText w:val="%1."/>
      <w:lvlJc w:val="left"/>
      <w:pPr>
        <w:tabs>
          <w:tab w:val="num" w:pos="1440"/>
        </w:tabs>
        <w:ind w:left="0" w:firstLine="720"/>
      </w:pPr>
      <w:rPr>
        <w:rFonts w:hint="default"/>
      </w:rPr>
    </w:lvl>
    <w:lvl w:ilvl="1" w:tplc="2F9E35B6" w:tentative="1">
      <w:start w:val="1"/>
      <w:numFmt w:val="lowerLetter"/>
      <w:lvlText w:val="%2."/>
      <w:lvlJc w:val="left"/>
      <w:pPr>
        <w:tabs>
          <w:tab w:val="num" w:pos="1440"/>
        </w:tabs>
        <w:ind w:left="1440" w:hanging="360"/>
      </w:pPr>
    </w:lvl>
    <w:lvl w:ilvl="2" w:tplc="0B0E8B74" w:tentative="1">
      <w:start w:val="1"/>
      <w:numFmt w:val="lowerRoman"/>
      <w:lvlText w:val="%3."/>
      <w:lvlJc w:val="right"/>
      <w:pPr>
        <w:tabs>
          <w:tab w:val="num" w:pos="2160"/>
        </w:tabs>
        <w:ind w:left="2160" w:hanging="180"/>
      </w:pPr>
    </w:lvl>
    <w:lvl w:ilvl="3" w:tplc="522E20C8" w:tentative="1">
      <w:start w:val="1"/>
      <w:numFmt w:val="decimal"/>
      <w:lvlText w:val="%4."/>
      <w:lvlJc w:val="left"/>
      <w:pPr>
        <w:tabs>
          <w:tab w:val="num" w:pos="2880"/>
        </w:tabs>
        <w:ind w:left="2880" w:hanging="360"/>
      </w:pPr>
    </w:lvl>
    <w:lvl w:ilvl="4" w:tplc="06C618AE" w:tentative="1">
      <w:start w:val="1"/>
      <w:numFmt w:val="lowerLetter"/>
      <w:lvlText w:val="%5."/>
      <w:lvlJc w:val="left"/>
      <w:pPr>
        <w:tabs>
          <w:tab w:val="num" w:pos="3600"/>
        </w:tabs>
        <w:ind w:left="3600" w:hanging="360"/>
      </w:pPr>
    </w:lvl>
    <w:lvl w:ilvl="5" w:tplc="0D58654A" w:tentative="1">
      <w:start w:val="1"/>
      <w:numFmt w:val="lowerRoman"/>
      <w:lvlText w:val="%6."/>
      <w:lvlJc w:val="right"/>
      <w:pPr>
        <w:tabs>
          <w:tab w:val="num" w:pos="4320"/>
        </w:tabs>
        <w:ind w:left="4320" w:hanging="180"/>
      </w:pPr>
    </w:lvl>
    <w:lvl w:ilvl="6" w:tplc="412479DC" w:tentative="1">
      <w:start w:val="1"/>
      <w:numFmt w:val="decimal"/>
      <w:lvlText w:val="%7."/>
      <w:lvlJc w:val="left"/>
      <w:pPr>
        <w:tabs>
          <w:tab w:val="num" w:pos="5040"/>
        </w:tabs>
        <w:ind w:left="5040" w:hanging="360"/>
      </w:pPr>
    </w:lvl>
    <w:lvl w:ilvl="7" w:tplc="77C2D15E" w:tentative="1">
      <w:start w:val="1"/>
      <w:numFmt w:val="lowerLetter"/>
      <w:lvlText w:val="%8."/>
      <w:lvlJc w:val="left"/>
      <w:pPr>
        <w:tabs>
          <w:tab w:val="num" w:pos="5760"/>
        </w:tabs>
        <w:ind w:left="5760" w:hanging="360"/>
      </w:pPr>
    </w:lvl>
    <w:lvl w:ilvl="8" w:tplc="8D129416" w:tentative="1">
      <w:start w:val="1"/>
      <w:numFmt w:val="lowerRoman"/>
      <w:lvlText w:val="%9."/>
      <w:lvlJc w:val="right"/>
      <w:pPr>
        <w:tabs>
          <w:tab w:val="num" w:pos="6480"/>
        </w:tabs>
        <w:ind w:left="6480" w:hanging="180"/>
      </w:pPr>
    </w:lvl>
  </w:abstractNum>
  <w:abstractNum w:abstractNumId="9" w15:restartNumberingAfterBreak="0">
    <w:nsid w:val="454B1431"/>
    <w:multiLevelType w:val="hybridMultilevel"/>
    <w:tmpl w:val="C2A823E0"/>
    <w:lvl w:ilvl="0" w:tplc="84F659EA">
      <w:start w:val="1"/>
      <w:numFmt w:val="bullet"/>
      <w:pStyle w:val="BulletItems5"/>
      <w:lvlText w:val=""/>
      <w:lvlJc w:val="left"/>
      <w:pPr>
        <w:tabs>
          <w:tab w:val="num" w:pos="720"/>
        </w:tabs>
        <w:ind w:left="720" w:hanging="720"/>
      </w:pPr>
      <w:rPr>
        <w:rFonts w:ascii="Symbol" w:hAnsi="Symbol" w:hint="default"/>
      </w:rPr>
    </w:lvl>
    <w:lvl w:ilvl="1" w:tplc="E1620C42" w:tentative="1">
      <w:start w:val="1"/>
      <w:numFmt w:val="bullet"/>
      <w:lvlText w:val="o"/>
      <w:lvlJc w:val="left"/>
      <w:pPr>
        <w:tabs>
          <w:tab w:val="num" w:pos="1440"/>
        </w:tabs>
        <w:ind w:left="1440" w:hanging="360"/>
      </w:pPr>
      <w:rPr>
        <w:rFonts w:ascii="Courier New" w:hAnsi="Courier New" w:cs="Courier New" w:hint="default"/>
      </w:rPr>
    </w:lvl>
    <w:lvl w:ilvl="2" w:tplc="8668B906" w:tentative="1">
      <w:start w:val="1"/>
      <w:numFmt w:val="bullet"/>
      <w:lvlText w:val=""/>
      <w:lvlJc w:val="left"/>
      <w:pPr>
        <w:tabs>
          <w:tab w:val="num" w:pos="2160"/>
        </w:tabs>
        <w:ind w:left="2160" w:hanging="360"/>
      </w:pPr>
      <w:rPr>
        <w:rFonts w:ascii="Wingdings" w:hAnsi="Wingdings" w:hint="default"/>
      </w:rPr>
    </w:lvl>
    <w:lvl w:ilvl="3" w:tplc="936C2CAC" w:tentative="1">
      <w:start w:val="1"/>
      <w:numFmt w:val="bullet"/>
      <w:lvlText w:val=""/>
      <w:lvlJc w:val="left"/>
      <w:pPr>
        <w:tabs>
          <w:tab w:val="num" w:pos="2880"/>
        </w:tabs>
        <w:ind w:left="2880" w:hanging="360"/>
      </w:pPr>
      <w:rPr>
        <w:rFonts w:ascii="Symbol" w:hAnsi="Symbol" w:hint="default"/>
      </w:rPr>
    </w:lvl>
    <w:lvl w:ilvl="4" w:tplc="3F1CA3BA" w:tentative="1">
      <w:start w:val="1"/>
      <w:numFmt w:val="bullet"/>
      <w:lvlText w:val="o"/>
      <w:lvlJc w:val="left"/>
      <w:pPr>
        <w:tabs>
          <w:tab w:val="num" w:pos="3600"/>
        </w:tabs>
        <w:ind w:left="3600" w:hanging="360"/>
      </w:pPr>
      <w:rPr>
        <w:rFonts w:ascii="Courier New" w:hAnsi="Courier New" w:cs="Courier New" w:hint="default"/>
      </w:rPr>
    </w:lvl>
    <w:lvl w:ilvl="5" w:tplc="C49896AA" w:tentative="1">
      <w:start w:val="1"/>
      <w:numFmt w:val="bullet"/>
      <w:lvlText w:val=""/>
      <w:lvlJc w:val="left"/>
      <w:pPr>
        <w:tabs>
          <w:tab w:val="num" w:pos="4320"/>
        </w:tabs>
        <w:ind w:left="4320" w:hanging="360"/>
      </w:pPr>
      <w:rPr>
        <w:rFonts w:ascii="Wingdings" w:hAnsi="Wingdings" w:hint="default"/>
      </w:rPr>
    </w:lvl>
    <w:lvl w:ilvl="6" w:tplc="A524E7B8" w:tentative="1">
      <w:start w:val="1"/>
      <w:numFmt w:val="bullet"/>
      <w:lvlText w:val=""/>
      <w:lvlJc w:val="left"/>
      <w:pPr>
        <w:tabs>
          <w:tab w:val="num" w:pos="5040"/>
        </w:tabs>
        <w:ind w:left="5040" w:hanging="360"/>
      </w:pPr>
      <w:rPr>
        <w:rFonts w:ascii="Symbol" w:hAnsi="Symbol" w:hint="default"/>
      </w:rPr>
    </w:lvl>
    <w:lvl w:ilvl="7" w:tplc="050ACDCE" w:tentative="1">
      <w:start w:val="1"/>
      <w:numFmt w:val="bullet"/>
      <w:lvlText w:val="o"/>
      <w:lvlJc w:val="left"/>
      <w:pPr>
        <w:tabs>
          <w:tab w:val="num" w:pos="5760"/>
        </w:tabs>
        <w:ind w:left="5760" w:hanging="360"/>
      </w:pPr>
      <w:rPr>
        <w:rFonts w:ascii="Courier New" w:hAnsi="Courier New" w:cs="Courier New" w:hint="default"/>
      </w:rPr>
    </w:lvl>
    <w:lvl w:ilvl="8" w:tplc="D58255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D4056"/>
    <w:multiLevelType w:val="hybridMultilevel"/>
    <w:tmpl w:val="5A40DDF6"/>
    <w:lvl w:ilvl="0" w:tplc="F7B0C222">
      <w:start w:val="1"/>
      <w:numFmt w:val="bullet"/>
      <w:pStyle w:val="BulletItems25"/>
      <w:lvlText w:val=""/>
      <w:lvlJc w:val="left"/>
      <w:pPr>
        <w:tabs>
          <w:tab w:val="num" w:pos="360"/>
        </w:tabs>
        <w:ind w:left="360" w:hanging="360"/>
      </w:pPr>
      <w:rPr>
        <w:rFonts w:ascii="Symbol" w:hAnsi="Symbol" w:hint="default"/>
      </w:rPr>
    </w:lvl>
    <w:lvl w:ilvl="1" w:tplc="3F004454" w:tentative="1">
      <w:start w:val="1"/>
      <w:numFmt w:val="bullet"/>
      <w:lvlText w:val="o"/>
      <w:lvlJc w:val="left"/>
      <w:pPr>
        <w:tabs>
          <w:tab w:val="num" w:pos="1440"/>
        </w:tabs>
        <w:ind w:left="1440" w:hanging="360"/>
      </w:pPr>
      <w:rPr>
        <w:rFonts w:ascii="Courier New" w:hAnsi="Courier New" w:cs="Courier New" w:hint="default"/>
      </w:rPr>
    </w:lvl>
    <w:lvl w:ilvl="2" w:tplc="9E58FCEE" w:tentative="1">
      <w:start w:val="1"/>
      <w:numFmt w:val="bullet"/>
      <w:lvlText w:val=""/>
      <w:lvlJc w:val="left"/>
      <w:pPr>
        <w:tabs>
          <w:tab w:val="num" w:pos="2160"/>
        </w:tabs>
        <w:ind w:left="2160" w:hanging="360"/>
      </w:pPr>
      <w:rPr>
        <w:rFonts w:ascii="Wingdings" w:hAnsi="Wingdings" w:hint="default"/>
      </w:rPr>
    </w:lvl>
    <w:lvl w:ilvl="3" w:tplc="FA983C1A" w:tentative="1">
      <w:start w:val="1"/>
      <w:numFmt w:val="bullet"/>
      <w:lvlText w:val=""/>
      <w:lvlJc w:val="left"/>
      <w:pPr>
        <w:tabs>
          <w:tab w:val="num" w:pos="2880"/>
        </w:tabs>
        <w:ind w:left="2880" w:hanging="360"/>
      </w:pPr>
      <w:rPr>
        <w:rFonts w:ascii="Symbol" w:hAnsi="Symbol" w:hint="default"/>
      </w:rPr>
    </w:lvl>
    <w:lvl w:ilvl="4" w:tplc="39B8CB1A" w:tentative="1">
      <w:start w:val="1"/>
      <w:numFmt w:val="bullet"/>
      <w:lvlText w:val="o"/>
      <w:lvlJc w:val="left"/>
      <w:pPr>
        <w:tabs>
          <w:tab w:val="num" w:pos="3600"/>
        </w:tabs>
        <w:ind w:left="3600" w:hanging="360"/>
      </w:pPr>
      <w:rPr>
        <w:rFonts w:ascii="Courier New" w:hAnsi="Courier New" w:cs="Courier New" w:hint="default"/>
      </w:rPr>
    </w:lvl>
    <w:lvl w:ilvl="5" w:tplc="42C26628" w:tentative="1">
      <w:start w:val="1"/>
      <w:numFmt w:val="bullet"/>
      <w:lvlText w:val=""/>
      <w:lvlJc w:val="left"/>
      <w:pPr>
        <w:tabs>
          <w:tab w:val="num" w:pos="4320"/>
        </w:tabs>
        <w:ind w:left="4320" w:hanging="360"/>
      </w:pPr>
      <w:rPr>
        <w:rFonts w:ascii="Wingdings" w:hAnsi="Wingdings" w:hint="default"/>
      </w:rPr>
    </w:lvl>
    <w:lvl w:ilvl="6" w:tplc="902EE288" w:tentative="1">
      <w:start w:val="1"/>
      <w:numFmt w:val="bullet"/>
      <w:lvlText w:val=""/>
      <w:lvlJc w:val="left"/>
      <w:pPr>
        <w:tabs>
          <w:tab w:val="num" w:pos="5040"/>
        </w:tabs>
        <w:ind w:left="5040" w:hanging="360"/>
      </w:pPr>
      <w:rPr>
        <w:rFonts w:ascii="Symbol" w:hAnsi="Symbol" w:hint="default"/>
      </w:rPr>
    </w:lvl>
    <w:lvl w:ilvl="7" w:tplc="332A6208" w:tentative="1">
      <w:start w:val="1"/>
      <w:numFmt w:val="bullet"/>
      <w:lvlText w:val="o"/>
      <w:lvlJc w:val="left"/>
      <w:pPr>
        <w:tabs>
          <w:tab w:val="num" w:pos="5760"/>
        </w:tabs>
        <w:ind w:left="5760" w:hanging="360"/>
      </w:pPr>
      <w:rPr>
        <w:rFonts w:ascii="Courier New" w:hAnsi="Courier New" w:cs="Courier New" w:hint="default"/>
      </w:rPr>
    </w:lvl>
    <w:lvl w:ilvl="8" w:tplc="3AD43D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15:restartNumberingAfterBreak="0">
    <w:nsid w:val="5B2A19D5"/>
    <w:multiLevelType w:val="hybridMultilevel"/>
    <w:tmpl w:val="45206844"/>
    <w:lvl w:ilvl="0" w:tplc="B71C33EC">
      <w:start w:val="1"/>
      <w:numFmt w:val="bullet"/>
      <w:pStyle w:val="BulletItems253"/>
      <w:lvlText w:val=""/>
      <w:lvlJc w:val="left"/>
      <w:pPr>
        <w:tabs>
          <w:tab w:val="num" w:pos="1080"/>
        </w:tabs>
        <w:ind w:left="1080" w:hanging="360"/>
      </w:pPr>
      <w:rPr>
        <w:rFonts w:ascii="Symbol" w:hAnsi="Symbol" w:hint="default"/>
      </w:rPr>
    </w:lvl>
    <w:lvl w:ilvl="1" w:tplc="2BF84E0A" w:tentative="1">
      <w:start w:val="1"/>
      <w:numFmt w:val="bullet"/>
      <w:lvlText w:val="o"/>
      <w:lvlJc w:val="left"/>
      <w:pPr>
        <w:tabs>
          <w:tab w:val="num" w:pos="1440"/>
        </w:tabs>
        <w:ind w:left="1440" w:hanging="360"/>
      </w:pPr>
      <w:rPr>
        <w:rFonts w:ascii="Courier New" w:hAnsi="Courier New" w:cs="Courier New" w:hint="default"/>
      </w:rPr>
    </w:lvl>
    <w:lvl w:ilvl="2" w:tplc="3A426B1A" w:tentative="1">
      <w:start w:val="1"/>
      <w:numFmt w:val="bullet"/>
      <w:lvlText w:val=""/>
      <w:lvlJc w:val="left"/>
      <w:pPr>
        <w:tabs>
          <w:tab w:val="num" w:pos="2160"/>
        </w:tabs>
        <w:ind w:left="2160" w:hanging="360"/>
      </w:pPr>
      <w:rPr>
        <w:rFonts w:ascii="Wingdings" w:hAnsi="Wingdings" w:hint="default"/>
      </w:rPr>
    </w:lvl>
    <w:lvl w:ilvl="3" w:tplc="22489C98" w:tentative="1">
      <w:start w:val="1"/>
      <w:numFmt w:val="bullet"/>
      <w:lvlText w:val=""/>
      <w:lvlJc w:val="left"/>
      <w:pPr>
        <w:tabs>
          <w:tab w:val="num" w:pos="2880"/>
        </w:tabs>
        <w:ind w:left="2880" w:hanging="360"/>
      </w:pPr>
      <w:rPr>
        <w:rFonts w:ascii="Symbol" w:hAnsi="Symbol" w:hint="default"/>
      </w:rPr>
    </w:lvl>
    <w:lvl w:ilvl="4" w:tplc="FC6C7CBC" w:tentative="1">
      <w:start w:val="1"/>
      <w:numFmt w:val="bullet"/>
      <w:lvlText w:val="o"/>
      <w:lvlJc w:val="left"/>
      <w:pPr>
        <w:tabs>
          <w:tab w:val="num" w:pos="3600"/>
        </w:tabs>
        <w:ind w:left="3600" w:hanging="360"/>
      </w:pPr>
      <w:rPr>
        <w:rFonts w:ascii="Courier New" w:hAnsi="Courier New" w:cs="Courier New" w:hint="default"/>
      </w:rPr>
    </w:lvl>
    <w:lvl w:ilvl="5" w:tplc="C9AC44BE" w:tentative="1">
      <w:start w:val="1"/>
      <w:numFmt w:val="bullet"/>
      <w:lvlText w:val=""/>
      <w:lvlJc w:val="left"/>
      <w:pPr>
        <w:tabs>
          <w:tab w:val="num" w:pos="4320"/>
        </w:tabs>
        <w:ind w:left="4320" w:hanging="360"/>
      </w:pPr>
      <w:rPr>
        <w:rFonts w:ascii="Wingdings" w:hAnsi="Wingdings" w:hint="default"/>
      </w:rPr>
    </w:lvl>
    <w:lvl w:ilvl="6" w:tplc="B394DFA4" w:tentative="1">
      <w:start w:val="1"/>
      <w:numFmt w:val="bullet"/>
      <w:lvlText w:val=""/>
      <w:lvlJc w:val="left"/>
      <w:pPr>
        <w:tabs>
          <w:tab w:val="num" w:pos="5040"/>
        </w:tabs>
        <w:ind w:left="5040" w:hanging="360"/>
      </w:pPr>
      <w:rPr>
        <w:rFonts w:ascii="Symbol" w:hAnsi="Symbol" w:hint="default"/>
      </w:rPr>
    </w:lvl>
    <w:lvl w:ilvl="7" w:tplc="27AE86A0" w:tentative="1">
      <w:start w:val="1"/>
      <w:numFmt w:val="bullet"/>
      <w:lvlText w:val="o"/>
      <w:lvlJc w:val="left"/>
      <w:pPr>
        <w:tabs>
          <w:tab w:val="num" w:pos="5760"/>
        </w:tabs>
        <w:ind w:left="5760" w:hanging="360"/>
      </w:pPr>
      <w:rPr>
        <w:rFonts w:ascii="Courier New" w:hAnsi="Courier New" w:cs="Courier New" w:hint="default"/>
      </w:rPr>
    </w:lvl>
    <w:lvl w:ilvl="8" w:tplc="2F5E9C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B240F"/>
    <w:multiLevelType w:val="hybridMultilevel"/>
    <w:tmpl w:val="25D83E6E"/>
    <w:lvl w:ilvl="0" w:tplc="72D003AC">
      <w:start w:val="1"/>
      <w:numFmt w:val="decimal"/>
      <w:pStyle w:val="NumberedItems53"/>
      <w:lvlText w:val="%1."/>
      <w:lvlJc w:val="left"/>
      <w:pPr>
        <w:tabs>
          <w:tab w:val="num" w:pos="2160"/>
        </w:tabs>
        <w:ind w:left="2160" w:hanging="720"/>
      </w:pPr>
      <w:rPr>
        <w:rFonts w:hint="default"/>
      </w:rPr>
    </w:lvl>
    <w:lvl w:ilvl="1" w:tplc="58A29A78" w:tentative="1">
      <w:start w:val="1"/>
      <w:numFmt w:val="lowerLetter"/>
      <w:lvlText w:val="%2."/>
      <w:lvlJc w:val="left"/>
      <w:pPr>
        <w:tabs>
          <w:tab w:val="num" w:pos="1440"/>
        </w:tabs>
        <w:ind w:left="1440" w:hanging="360"/>
      </w:pPr>
    </w:lvl>
    <w:lvl w:ilvl="2" w:tplc="57445CF2" w:tentative="1">
      <w:start w:val="1"/>
      <w:numFmt w:val="lowerRoman"/>
      <w:lvlText w:val="%3."/>
      <w:lvlJc w:val="right"/>
      <w:pPr>
        <w:tabs>
          <w:tab w:val="num" w:pos="2160"/>
        </w:tabs>
        <w:ind w:left="2160" w:hanging="180"/>
      </w:pPr>
    </w:lvl>
    <w:lvl w:ilvl="3" w:tplc="2A7C28DC" w:tentative="1">
      <w:start w:val="1"/>
      <w:numFmt w:val="decimal"/>
      <w:lvlText w:val="%4."/>
      <w:lvlJc w:val="left"/>
      <w:pPr>
        <w:tabs>
          <w:tab w:val="num" w:pos="2880"/>
        </w:tabs>
        <w:ind w:left="2880" w:hanging="360"/>
      </w:pPr>
    </w:lvl>
    <w:lvl w:ilvl="4" w:tplc="EEE6A836" w:tentative="1">
      <w:start w:val="1"/>
      <w:numFmt w:val="lowerLetter"/>
      <w:lvlText w:val="%5."/>
      <w:lvlJc w:val="left"/>
      <w:pPr>
        <w:tabs>
          <w:tab w:val="num" w:pos="3600"/>
        </w:tabs>
        <w:ind w:left="3600" w:hanging="360"/>
      </w:pPr>
    </w:lvl>
    <w:lvl w:ilvl="5" w:tplc="C98EE602" w:tentative="1">
      <w:start w:val="1"/>
      <w:numFmt w:val="lowerRoman"/>
      <w:lvlText w:val="%6."/>
      <w:lvlJc w:val="right"/>
      <w:pPr>
        <w:tabs>
          <w:tab w:val="num" w:pos="4320"/>
        </w:tabs>
        <w:ind w:left="4320" w:hanging="180"/>
      </w:pPr>
    </w:lvl>
    <w:lvl w:ilvl="6" w:tplc="9A9AA08C" w:tentative="1">
      <w:start w:val="1"/>
      <w:numFmt w:val="decimal"/>
      <w:lvlText w:val="%7."/>
      <w:lvlJc w:val="left"/>
      <w:pPr>
        <w:tabs>
          <w:tab w:val="num" w:pos="5040"/>
        </w:tabs>
        <w:ind w:left="5040" w:hanging="360"/>
      </w:pPr>
    </w:lvl>
    <w:lvl w:ilvl="7" w:tplc="97EA6078" w:tentative="1">
      <w:start w:val="1"/>
      <w:numFmt w:val="lowerLetter"/>
      <w:lvlText w:val="%8."/>
      <w:lvlJc w:val="left"/>
      <w:pPr>
        <w:tabs>
          <w:tab w:val="num" w:pos="5760"/>
        </w:tabs>
        <w:ind w:left="5760" w:hanging="360"/>
      </w:pPr>
    </w:lvl>
    <w:lvl w:ilvl="8" w:tplc="78EA370A" w:tentative="1">
      <w:start w:val="1"/>
      <w:numFmt w:val="lowerRoman"/>
      <w:lvlText w:val="%9."/>
      <w:lvlJc w:val="right"/>
      <w:pPr>
        <w:tabs>
          <w:tab w:val="num" w:pos="6480"/>
        </w:tabs>
        <w:ind w:left="6480" w:hanging="180"/>
      </w:pPr>
    </w:lvl>
  </w:abstractNum>
  <w:abstractNum w:abstractNumId="14" w15:restartNumberingAfterBreak="0">
    <w:nsid w:val="63C6023A"/>
    <w:multiLevelType w:val="hybridMultilevel"/>
    <w:tmpl w:val="7D9A164A"/>
    <w:lvl w:ilvl="0" w:tplc="F3606E16">
      <w:start w:val="1"/>
      <w:numFmt w:val="bullet"/>
      <w:pStyle w:val="BulletItems53"/>
      <w:lvlText w:val=""/>
      <w:lvlJc w:val="left"/>
      <w:pPr>
        <w:tabs>
          <w:tab w:val="num" w:pos="2160"/>
        </w:tabs>
        <w:ind w:left="2160" w:hanging="720"/>
      </w:pPr>
      <w:rPr>
        <w:rFonts w:ascii="Symbol" w:hAnsi="Symbol" w:hint="default"/>
      </w:rPr>
    </w:lvl>
    <w:lvl w:ilvl="1" w:tplc="AACC0650" w:tentative="1">
      <w:start w:val="1"/>
      <w:numFmt w:val="bullet"/>
      <w:lvlText w:val="o"/>
      <w:lvlJc w:val="left"/>
      <w:pPr>
        <w:tabs>
          <w:tab w:val="num" w:pos="1440"/>
        </w:tabs>
        <w:ind w:left="1440" w:hanging="360"/>
      </w:pPr>
      <w:rPr>
        <w:rFonts w:ascii="Courier New" w:hAnsi="Courier New" w:cs="Courier New" w:hint="default"/>
      </w:rPr>
    </w:lvl>
    <w:lvl w:ilvl="2" w:tplc="9012984E" w:tentative="1">
      <w:start w:val="1"/>
      <w:numFmt w:val="bullet"/>
      <w:lvlText w:val=""/>
      <w:lvlJc w:val="left"/>
      <w:pPr>
        <w:tabs>
          <w:tab w:val="num" w:pos="2160"/>
        </w:tabs>
        <w:ind w:left="2160" w:hanging="360"/>
      </w:pPr>
      <w:rPr>
        <w:rFonts w:ascii="Wingdings" w:hAnsi="Wingdings" w:hint="default"/>
      </w:rPr>
    </w:lvl>
    <w:lvl w:ilvl="3" w:tplc="5E7C56BC" w:tentative="1">
      <w:start w:val="1"/>
      <w:numFmt w:val="bullet"/>
      <w:lvlText w:val=""/>
      <w:lvlJc w:val="left"/>
      <w:pPr>
        <w:tabs>
          <w:tab w:val="num" w:pos="2880"/>
        </w:tabs>
        <w:ind w:left="2880" w:hanging="360"/>
      </w:pPr>
      <w:rPr>
        <w:rFonts w:ascii="Symbol" w:hAnsi="Symbol" w:hint="default"/>
      </w:rPr>
    </w:lvl>
    <w:lvl w:ilvl="4" w:tplc="FFC0F34A" w:tentative="1">
      <w:start w:val="1"/>
      <w:numFmt w:val="bullet"/>
      <w:lvlText w:val="o"/>
      <w:lvlJc w:val="left"/>
      <w:pPr>
        <w:tabs>
          <w:tab w:val="num" w:pos="3600"/>
        </w:tabs>
        <w:ind w:left="3600" w:hanging="360"/>
      </w:pPr>
      <w:rPr>
        <w:rFonts w:ascii="Courier New" w:hAnsi="Courier New" w:cs="Courier New" w:hint="default"/>
      </w:rPr>
    </w:lvl>
    <w:lvl w:ilvl="5" w:tplc="F8E62848" w:tentative="1">
      <w:start w:val="1"/>
      <w:numFmt w:val="bullet"/>
      <w:lvlText w:val=""/>
      <w:lvlJc w:val="left"/>
      <w:pPr>
        <w:tabs>
          <w:tab w:val="num" w:pos="4320"/>
        </w:tabs>
        <w:ind w:left="4320" w:hanging="360"/>
      </w:pPr>
      <w:rPr>
        <w:rFonts w:ascii="Wingdings" w:hAnsi="Wingdings" w:hint="default"/>
      </w:rPr>
    </w:lvl>
    <w:lvl w:ilvl="6" w:tplc="BEF41328" w:tentative="1">
      <w:start w:val="1"/>
      <w:numFmt w:val="bullet"/>
      <w:lvlText w:val=""/>
      <w:lvlJc w:val="left"/>
      <w:pPr>
        <w:tabs>
          <w:tab w:val="num" w:pos="5040"/>
        </w:tabs>
        <w:ind w:left="5040" w:hanging="360"/>
      </w:pPr>
      <w:rPr>
        <w:rFonts w:ascii="Symbol" w:hAnsi="Symbol" w:hint="default"/>
      </w:rPr>
    </w:lvl>
    <w:lvl w:ilvl="7" w:tplc="35623ADC" w:tentative="1">
      <w:start w:val="1"/>
      <w:numFmt w:val="bullet"/>
      <w:lvlText w:val="o"/>
      <w:lvlJc w:val="left"/>
      <w:pPr>
        <w:tabs>
          <w:tab w:val="num" w:pos="5760"/>
        </w:tabs>
        <w:ind w:left="5760" w:hanging="360"/>
      </w:pPr>
      <w:rPr>
        <w:rFonts w:ascii="Courier New" w:hAnsi="Courier New" w:cs="Courier New" w:hint="default"/>
      </w:rPr>
    </w:lvl>
    <w:lvl w:ilvl="8" w:tplc="8EF267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C6327"/>
    <w:multiLevelType w:val="multilevel"/>
    <w:tmpl w:val="FF946F76"/>
    <w:numStyleLink w:val="NSSecond"/>
  </w:abstractNum>
  <w:abstractNum w:abstractNumId="16" w15:restartNumberingAfterBreak="0">
    <w:nsid w:val="732E7AE0"/>
    <w:multiLevelType w:val="multilevel"/>
    <w:tmpl w:val="1440212C"/>
    <w:numStyleLink w:val="Paragraph1default"/>
  </w:abstractNum>
  <w:abstractNum w:abstractNumId="17" w15:restartNumberingAfterBreak="0">
    <w:nsid w:val="79F05088"/>
    <w:multiLevelType w:val="hybridMultilevel"/>
    <w:tmpl w:val="1B1EB166"/>
    <w:lvl w:ilvl="0" w:tplc="BC6AB7CE">
      <w:start w:val="1"/>
      <w:numFmt w:val="bullet"/>
      <w:pStyle w:val="BulletItems252"/>
      <w:lvlText w:val=""/>
      <w:lvlJc w:val="left"/>
      <w:pPr>
        <w:tabs>
          <w:tab w:val="num" w:pos="720"/>
        </w:tabs>
        <w:ind w:left="720" w:hanging="360"/>
      </w:pPr>
      <w:rPr>
        <w:rFonts w:ascii="Symbol" w:hAnsi="Symbol" w:hint="default"/>
      </w:rPr>
    </w:lvl>
    <w:lvl w:ilvl="1" w:tplc="0F2A2470" w:tentative="1">
      <w:start w:val="1"/>
      <w:numFmt w:val="bullet"/>
      <w:lvlText w:val="o"/>
      <w:lvlJc w:val="left"/>
      <w:pPr>
        <w:tabs>
          <w:tab w:val="num" w:pos="1440"/>
        </w:tabs>
        <w:ind w:left="1440" w:hanging="360"/>
      </w:pPr>
      <w:rPr>
        <w:rFonts w:ascii="Courier New" w:hAnsi="Courier New" w:cs="Courier New" w:hint="default"/>
      </w:rPr>
    </w:lvl>
    <w:lvl w:ilvl="2" w:tplc="2B88859A" w:tentative="1">
      <w:start w:val="1"/>
      <w:numFmt w:val="bullet"/>
      <w:lvlText w:val=""/>
      <w:lvlJc w:val="left"/>
      <w:pPr>
        <w:tabs>
          <w:tab w:val="num" w:pos="2160"/>
        </w:tabs>
        <w:ind w:left="2160" w:hanging="360"/>
      </w:pPr>
      <w:rPr>
        <w:rFonts w:ascii="Wingdings" w:hAnsi="Wingdings" w:hint="default"/>
      </w:rPr>
    </w:lvl>
    <w:lvl w:ilvl="3" w:tplc="E654C94A" w:tentative="1">
      <w:start w:val="1"/>
      <w:numFmt w:val="bullet"/>
      <w:lvlText w:val=""/>
      <w:lvlJc w:val="left"/>
      <w:pPr>
        <w:tabs>
          <w:tab w:val="num" w:pos="2880"/>
        </w:tabs>
        <w:ind w:left="2880" w:hanging="360"/>
      </w:pPr>
      <w:rPr>
        <w:rFonts w:ascii="Symbol" w:hAnsi="Symbol" w:hint="default"/>
      </w:rPr>
    </w:lvl>
    <w:lvl w:ilvl="4" w:tplc="C972D4EE" w:tentative="1">
      <w:start w:val="1"/>
      <w:numFmt w:val="bullet"/>
      <w:lvlText w:val="o"/>
      <w:lvlJc w:val="left"/>
      <w:pPr>
        <w:tabs>
          <w:tab w:val="num" w:pos="3600"/>
        </w:tabs>
        <w:ind w:left="3600" w:hanging="360"/>
      </w:pPr>
      <w:rPr>
        <w:rFonts w:ascii="Courier New" w:hAnsi="Courier New" w:cs="Courier New" w:hint="default"/>
      </w:rPr>
    </w:lvl>
    <w:lvl w:ilvl="5" w:tplc="3FD42DEA" w:tentative="1">
      <w:start w:val="1"/>
      <w:numFmt w:val="bullet"/>
      <w:lvlText w:val=""/>
      <w:lvlJc w:val="left"/>
      <w:pPr>
        <w:tabs>
          <w:tab w:val="num" w:pos="4320"/>
        </w:tabs>
        <w:ind w:left="4320" w:hanging="360"/>
      </w:pPr>
      <w:rPr>
        <w:rFonts w:ascii="Wingdings" w:hAnsi="Wingdings" w:hint="default"/>
      </w:rPr>
    </w:lvl>
    <w:lvl w:ilvl="6" w:tplc="B28E74EA" w:tentative="1">
      <w:start w:val="1"/>
      <w:numFmt w:val="bullet"/>
      <w:lvlText w:val=""/>
      <w:lvlJc w:val="left"/>
      <w:pPr>
        <w:tabs>
          <w:tab w:val="num" w:pos="5040"/>
        </w:tabs>
        <w:ind w:left="5040" w:hanging="360"/>
      </w:pPr>
      <w:rPr>
        <w:rFonts w:ascii="Symbol" w:hAnsi="Symbol" w:hint="default"/>
      </w:rPr>
    </w:lvl>
    <w:lvl w:ilvl="7" w:tplc="BBB47B66" w:tentative="1">
      <w:start w:val="1"/>
      <w:numFmt w:val="bullet"/>
      <w:lvlText w:val="o"/>
      <w:lvlJc w:val="left"/>
      <w:pPr>
        <w:tabs>
          <w:tab w:val="num" w:pos="5760"/>
        </w:tabs>
        <w:ind w:left="5760" w:hanging="360"/>
      </w:pPr>
      <w:rPr>
        <w:rFonts w:ascii="Courier New" w:hAnsi="Courier New" w:cs="Courier New" w:hint="default"/>
      </w:rPr>
    </w:lvl>
    <w:lvl w:ilvl="8" w:tplc="86C6C658" w:tentative="1">
      <w:start w:val="1"/>
      <w:numFmt w:val="bullet"/>
      <w:lvlText w:val=""/>
      <w:lvlJc w:val="left"/>
      <w:pPr>
        <w:tabs>
          <w:tab w:val="num" w:pos="6480"/>
        </w:tabs>
        <w:ind w:left="6480" w:hanging="360"/>
      </w:pPr>
      <w:rPr>
        <w:rFonts w:ascii="Wingdings" w:hAnsi="Wingdings" w:hint="default"/>
      </w:rPr>
    </w:lvl>
  </w:abstractNum>
  <w:num w:numId="1" w16cid:durableId="1375236173">
    <w:abstractNumId w:val="8"/>
  </w:num>
  <w:num w:numId="2" w16cid:durableId="1811435568">
    <w:abstractNumId w:val="1"/>
  </w:num>
  <w:num w:numId="3" w16cid:durableId="1648363714">
    <w:abstractNumId w:val="16"/>
  </w:num>
  <w:num w:numId="4" w16cid:durableId="1742019825">
    <w:abstractNumId w:val="11"/>
  </w:num>
  <w:num w:numId="5" w16cid:durableId="406341154">
    <w:abstractNumId w:val="15"/>
  </w:num>
  <w:num w:numId="6" w16cid:durableId="435518316">
    <w:abstractNumId w:val="7"/>
  </w:num>
  <w:num w:numId="7" w16cid:durableId="585724694">
    <w:abstractNumId w:val="0"/>
  </w:num>
  <w:num w:numId="8" w16cid:durableId="709382062">
    <w:abstractNumId w:val="6"/>
  </w:num>
  <w:num w:numId="9" w16cid:durableId="268200473">
    <w:abstractNumId w:val="5"/>
  </w:num>
  <w:num w:numId="10" w16cid:durableId="899290542">
    <w:abstractNumId w:val="3"/>
  </w:num>
  <w:num w:numId="11" w16cid:durableId="1787501022">
    <w:abstractNumId w:val="4"/>
  </w:num>
  <w:num w:numId="12" w16cid:durableId="1153059584">
    <w:abstractNumId w:val="13"/>
  </w:num>
  <w:num w:numId="13" w16cid:durableId="747776405">
    <w:abstractNumId w:val="10"/>
  </w:num>
  <w:num w:numId="14" w16cid:durableId="675957964">
    <w:abstractNumId w:val="17"/>
  </w:num>
  <w:num w:numId="15" w16cid:durableId="1351568008">
    <w:abstractNumId w:val="12"/>
  </w:num>
  <w:num w:numId="16" w16cid:durableId="1975790565">
    <w:abstractNumId w:val="9"/>
  </w:num>
  <w:num w:numId="17" w16cid:durableId="558176239">
    <w:abstractNumId w:val="2"/>
  </w:num>
  <w:num w:numId="18" w16cid:durableId="744911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31-0429-1079, v. 1"/>
    <w:docVar w:name="ndGeneratedStampLocation" w:val="ExceptFirst"/>
    <w:docVar w:name="zzmp10NoTrailerPromptID" w:val="NG-QBXBBLLY.4889-7069-4914.2"/>
  </w:docVars>
  <w:rsids>
    <w:rsidRoot w:val="0011078D"/>
    <w:rsid w:val="00013E88"/>
    <w:rsid w:val="00050EFF"/>
    <w:rsid w:val="0006418F"/>
    <w:rsid w:val="000C4A49"/>
    <w:rsid w:val="000D33E7"/>
    <w:rsid w:val="000F4B4D"/>
    <w:rsid w:val="0011078D"/>
    <w:rsid w:val="001108E7"/>
    <w:rsid w:val="0015631D"/>
    <w:rsid w:val="00183DFB"/>
    <w:rsid w:val="00185426"/>
    <w:rsid w:val="002332DF"/>
    <w:rsid w:val="00260807"/>
    <w:rsid w:val="002B4690"/>
    <w:rsid w:val="002F132E"/>
    <w:rsid w:val="003436D0"/>
    <w:rsid w:val="00353162"/>
    <w:rsid w:val="00356ACC"/>
    <w:rsid w:val="003B05AE"/>
    <w:rsid w:val="004629B6"/>
    <w:rsid w:val="0047186B"/>
    <w:rsid w:val="004B36EA"/>
    <w:rsid w:val="004C2F0F"/>
    <w:rsid w:val="004C7D8C"/>
    <w:rsid w:val="004D7396"/>
    <w:rsid w:val="004E4269"/>
    <w:rsid w:val="005117C6"/>
    <w:rsid w:val="00574DAC"/>
    <w:rsid w:val="00596385"/>
    <w:rsid w:val="005B60DE"/>
    <w:rsid w:val="005F5A70"/>
    <w:rsid w:val="006511F5"/>
    <w:rsid w:val="00681032"/>
    <w:rsid w:val="006B571D"/>
    <w:rsid w:val="006C159F"/>
    <w:rsid w:val="006D25F4"/>
    <w:rsid w:val="00703A82"/>
    <w:rsid w:val="007242C5"/>
    <w:rsid w:val="007D16E6"/>
    <w:rsid w:val="007F131A"/>
    <w:rsid w:val="008345D8"/>
    <w:rsid w:val="00847089"/>
    <w:rsid w:val="008D6FE0"/>
    <w:rsid w:val="0090273F"/>
    <w:rsid w:val="0096164E"/>
    <w:rsid w:val="00971641"/>
    <w:rsid w:val="009A45CC"/>
    <w:rsid w:val="00AA00AF"/>
    <w:rsid w:val="00AB5E4C"/>
    <w:rsid w:val="00B554B3"/>
    <w:rsid w:val="00B941F9"/>
    <w:rsid w:val="00BD1CDF"/>
    <w:rsid w:val="00BD2997"/>
    <w:rsid w:val="00BE29FE"/>
    <w:rsid w:val="00C12E86"/>
    <w:rsid w:val="00C20845"/>
    <w:rsid w:val="00C34847"/>
    <w:rsid w:val="00C54180"/>
    <w:rsid w:val="00C903A9"/>
    <w:rsid w:val="00CA3C75"/>
    <w:rsid w:val="00D50457"/>
    <w:rsid w:val="00D61EC1"/>
    <w:rsid w:val="00D93903"/>
    <w:rsid w:val="00DA468F"/>
    <w:rsid w:val="00DF011E"/>
    <w:rsid w:val="00E50B0D"/>
    <w:rsid w:val="00EA3F71"/>
    <w:rsid w:val="00EB2FAC"/>
    <w:rsid w:val="00F83BDF"/>
    <w:rsid w:val="00FA38DF"/>
    <w:rsid w:val="00FE20A3"/>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4F7A"/>
  <w15:docId w15:val="{859FD068-E1D1-4066-BE33-9DC92E70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1"/>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EB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5C4"/>
    <w:rPr>
      <w:color w:val="808080"/>
    </w:rPr>
  </w:style>
  <w:style w:type="paragraph" w:styleId="BalloonText">
    <w:name w:val="Balloon Text"/>
    <w:basedOn w:val="Normal"/>
    <w:link w:val="BalloonTextChar"/>
    <w:uiPriority w:val="99"/>
    <w:semiHidden/>
    <w:unhideWhenUsed/>
    <w:rsid w:val="00AA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AF"/>
    <w:rPr>
      <w:rFonts w:ascii="Segoe UI" w:eastAsia="Times New Roman" w:hAnsi="Segoe UI" w:cs="Segoe UI"/>
      <w:sz w:val="18"/>
      <w:szCs w:val="18"/>
    </w:rPr>
  </w:style>
  <w:style w:type="character" w:styleId="Hyperlink">
    <w:name w:val="Hyperlink"/>
    <w:basedOn w:val="DefaultParagraphFont"/>
    <w:uiPriority w:val="99"/>
    <w:unhideWhenUsed/>
    <w:rsid w:val="005117C6"/>
    <w:rPr>
      <w:color w:val="0000FF"/>
      <w:u w:val="single"/>
    </w:rPr>
  </w:style>
  <w:style w:type="character" w:styleId="UnresolvedMention">
    <w:name w:val="Unresolved Mention"/>
    <w:basedOn w:val="DefaultParagraphFont"/>
    <w:uiPriority w:val="99"/>
    <w:rsid w:val="00EA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79542">
      <w:bodyDiv w:val="1"/>
      <w:marLeft w:val="0"/>
      <w:marRight w:val="0"/>
      <w:marTop w:val="0"/>
      <w:marBottom w:val="0"/>
      <w:divBdr>
        <w:top w:val="none" w:sz="0" w:space="0" w:color="auto"/>
        <w:left w:val="none" w:sz="0" w:space="0" w:color="auto"/>
        <w:bottom w:val="none" w:sz="0" w:space="0" w:color="auto"/>
        <w:right w:val="none" w:sz="0" w:space="0" w:color="auto"/>
      </w:divBdr>
    </w:div>
    <w:div w:id="20606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ndcreekfarmmd.colorad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7940940513?pwd=mQ4GbahDDp3curb3iqCEa6SqQBQb0Q.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399</Words>
  <Characters>2279</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MD No. 3 11.15.21 Special Meeting Notice (2021C Bonds) (00914440).DOCX</dc:title>
  <dc:subject>00914440.DOCX v:1 /font=8</dc:subject>
  <cp:lastModifiedBy>Jennifer Henry</cp:lastModifiedBy>
  <cp:revision>6</cp:revision>
  <cp:lastPrinted>2024-10-21T20:17:00Z</cp:lastPrinted>
  <dcterms:created xsi:type="dcterms:W3CDTF">2024-12-16T15:48:00Z</dcterms:created>
  <dcterms:modified xsi:type="dcterms:W3CDTF">2024-12-16T20:39:00Z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4889-7069-4914</vt:lpwstr>
  </property>
</Properties>
</file>